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AE" w:rsidRPr="003D201F" w:rsidRDefault="006D2BAE" w:rsidP="002562C1">
      <w:pPr>
        <w:rPr>
          <w:b/>
          <w:sz w:val="36"/>
          <w:szCs w:val="36"/>
          <w:lang w:val="en-US"/>
        </w:rPr>
      </w:pPr>
      <w:bookmarkStart w:id="0" w:name="_GoBack"/>
      <w:bookmarkEnd w:id="0"/>
      <w:r w:rsidRPr="003D201F">
        <w:rPr>
          <w:b/>
          <w:sz w:val="36"/>
          <w:szCs w:val="36"/>
          <w:lang w:val="en-US"/>
        </w:rPr>
        <w:t>Title</w:t>
      </w:r>
      <w:r w:rsidR="004622AB" w:rsidRPr="003D201F">
        <w:rPr>
          <w:b/>
          <w:sz w:val="36"/>
          <w:szCs w:val="36"/>
          <w:lang w:val="en-US"/>
        </w:rPr>
        <w:t>:</w:t>
      </w:r>
    </w:p>
    <w:p w:rsidR="002562C1" w:rsidRPr="003D201F" w:rsidRDefault="002562C1" w:rsidP="002562C1">
      <w:pPr>
        <w:rPr>
          <w:lang w:val="en-US"/>
        </w:rPr>
      </w:pPr>
    </w:p>
    <w:p w:rsidR="002562C1" w:rsidRPr="003D201F" w:rsidRDefault="002562C1" w:rsidP="002562C1">
      <w:pPr>
        <w:rPr>
          <w:lang w:val="en-US"/>
        </w:rPr>
      </w:pPr>
    </w:p>
    <w:p w:rsidR="002562C1" w:rsidRPr="003D201F" w:rsidRDefault="002562C1" w:rsidP="002562C1">
      <w:pPr>
        <w:rPr>
          <w:lang w:val="en-US"/>
        </w:rPr>
      </w:pPr>
    </w:p>
    <w:p w:rsidR="00CC713D" w:rsidRPr="0049675B" w:rsidRDefault="00CC713D" w:rsidP="002562C1">
      <w:pPr>
        <w:rPr>
          <w:lang w:val="en-GB"/>
        </w:rPr>
      </w:pPr>
    </w:p>
    <w:p w:rsidR="006D2BAE" w:rsidRPr="003D201F" w:rsidRDefault="006D2BAE" w:rsidP="002562C1">
      <w:pPr>
        <w:rPr>
          <w:b/>
          <w:sz w:val="20"/>
          <w:szCs w:val="20"/>
          <w:lang w:val="en-US"/>
        </w:rPr>
      </w:pPr>
      <w:r w:rsidRPr="003D201F">
        <w:rPr>
          <w:b/>
          <w:sz w:val="20"/>
          <w:szCs w:val="20"/>
          <w:lang w:val="en-US"/>
        </w:rPr>
        <w:t>Short title (optional)</w:t>
      </w:r>
      <w:r w:rsidR="004622AB" w:rsidRPr="003D201F">
        <w:rPr>
          <w:b/>
          <w:sz w:val="20"/>
          <w:szCs w:val="20"/>
          <w:lang w:val="en-US"/>
        </w:rPr>
        <w:t>:</w:t>
      </w:r>
    </w:p>
    <w:p w:rsidR="002562C1" w:rsidRPr="003D201F" w:rsidRDefault="002562C1" w:rsidP="002562C1">
      <w:pPr>
        <w:rPr>
          <w:sz w:val="20"/>
          <w:szCs w:val="20"/>
          <w:lang w:val="en-US"/>
        </w:rPr>
      </w:pPr>
    </w:p>
    <w:p w:rsidR="00CC713D" w:rsidRPr="003D201F" w:rsidRDefault="006D2BAE" w:rsidP="002562C1">
      <w:pPr>
        <w:rPr>
          <w:b/>
          <w:sz w:val="36"/>
          <w:szCs w:val="36"/>
          <w:lang w:val="en-US"/>
        </w:rPr>
      </w:pPr>
      <w:r w:rsidRPr="003D201F">
        <w:rPr>
          <w:b/>
          <w:sz w:val="36"/>
          <w:szCs w:val="36"/>
          <w:lang w:val="en-US"/>
        </w:rPr>
        <w:t>Authors:</w:t>
      </w:r>
    </w:p>
    <w:p w:rsidR="002562C1" w:rsidRDefault="002562C1" w:rsidP="002562C1">
      <w:pPr>
        <w:rPr>
          <w:lang w:val="en-GB"/>
        </w:rPr>
      </w:pPr>
    </w:p>
    <w:p w:rsidR="002562C1" w:rsidRDefault="002562C1" w:rsidP="002562C1">
      <w:pPr>
        <w:rPr>
          <w:lang w:val="en-GB"/>
        </w:rPr>
      </w:pPr>
    </w:p>
    <w:p w:rsidR="002562C1" w:rsidRPr="002562C1" w:rsidRDefault="002562C1" w:rsidP="002562C1">
      <w:pPr>
        <w:rPr>
          <w:lang w:val="en-GB"/>
        </w:rPr>
      </w:pPr>
    </w:p>
    <w:p w:rsidR="004622AB" w:rsidRPr="003D201F" w:rsidRDefault="004622AB" w:rsidP="002562C1">
      <w:pPr>
        <w:pBdr>
          <w:bottom w:val="single" w:sz="6" w:space="1" w:color="auto"/>
        </w:pBdr>
        <w:rPr>
          <w:lang w:val="en-US"/>
        </w:rPr>
      </w:pPr>
    </w:p>
    <w:p w:rsidR="002562C1" w:rsidRPr="003D201F" w:rsidRDefault="002562C1" w:rsidP="002562C1">
      <w:pPr>
        <w:rPr>
          <w:lang w:val="en-US"/>
        </w:rPr>
      </w:pPr>
    </w:p>
    <w:p w:rsidR="006D2BAE" w:rsidRPr="0049675B" w:rsidRDefault="006D2BAE" w:rsidP="00E732FB">
      <w:pPr>
        <w:pStyle w:val="Titre11"/>
      </w:pPr>
      <w:r w:rsidRPr="0049675B">
        <w:t>Administrative Information</w:t>
      </w:r>
    </w:p>
    <w:p w:rsidR="004622AB" w:rsidRPr="0049675B" w:rsidRDefault="004622AB" w:rsidP="00880C6E">
      <w:pPr>
        <w:rPr>
          <w:lang w:val="en-GB"/>
        </w:rPr>
      </w:pPr>
    </w:p>
    <w:p w:rsidR="006D2BAE" w:rsidRPr="0049675B" w:rsidRDefault="00880C6E" w:rsidP="00E857E7">
      <w:pPr>
        <w:pStyle w:val="Listing"/>
        <w:tabs>
          <w:tab w:val="clear" w:pos="2700"/>
          <w:tab w:val="left" w:pos="4500"/>
        </w:tabs>
        <w:spacing w:line="276" w:lineRule="auto"/>
        <w:ind w:left="4500" w:hanging="4500"/>
      </w:pPr>
      <w:r w:rsidRPr="0049675B">
        <w:t xml:space="preserve">Corresponding </w:t>
      </w:r>
      <w:r w:rsidR="006D2BAE" w:rsidRPr="0049675B">
        <w:t>investigator:</w:t>
      </w:r>
      <w:r w:rsidR="006D2BAE" w:rsidRPr="0049675B">
        <w:tab/>
      </w:r>
      <w:r w:rsidR="005A5B35" w:rsidRPr="0049675B">
        <w:fldChar w:fldCharType="begin"/>
      </w:r>
      <w:r w:rsidR="006D2BAE" w:rsidRPr="0049675B">
        <w:instrText xml:space="preserve">  </w:instrText>
      </w:r>
      <w:r w:rsidR="005A5B35" w:rsidRPr="0049675B">
        <w:fldChar w:fldCharType="end"/>
      </w:r>
      <w:r w:rsidR="005A5B35" w:rsidRPr="0049675B">
        <w:fldChar w:fldCharType="begin"/>
      </w:r>
      <w:r w:rsidR="006D2BAE" w:rsidRPr="0049675B">
        <w:instrText xml:space="preserve">  </w:instrText>
      </w:r>
      <w:r w:rsidR="005A5B35" w:rsidRPr="0049675B">
        <w:fldChar w:fldCharType="end"/>
      </w:r>
    </w:p>
    <w:p w:rsidR="006D2BAE" w:rsidRPr="0049675B" w:rsidRDefault="006D2BAE" w:rsidP="00E857E7">
      <w:pPr>
        <w:pStyle w:val="Listing"/>
        <w:tabs>
          <w:tab w:val="clear" w:pos="2700"/>
          <w:tab w:val="left" w:pos="4500"/>
        </w:tabs>
        <w:spacing w:line="276" w:lineRule="auto"/>
        <w:ind w:left="4500" w:hanging="4500"/>
      </w:pPr>
      <w:r w:rsidRPr="0049675B">
        <w:t>Responsible investigator:</w:t>
      </w:r>
      <w:r w:rsidRPr="0049675B">
        <w:tab/>
      </w:r>
      <w:r w:rsidR="005A5B35" w:rsidRPr="0049675B">
        <w:fldChar w:fldCharType="begin"/>
      </w:r>
      <w:r w:rsidRPr="0049675B">
        <w:instrText xml:space="preserve">  </w:instrText>
      </w:r>
      <w:r w:rsidR="005A5B35" w:rsidRPr="0049675B">
        <w:fldChar w:fldCharType="end"/>
      </w:r>
    </w:p>
    <w:p w:rsidR="006D2BAE" w:rsidRPr="0049675B" w:rsidRDefault="006D2BAE" w:rsidP="0097004D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i/>
          <w:vanish/>
          <w:color w:val="FF0000"/>
          <w:sz w:val="16"/>
          <w:szCs w:val="16"/>
        </w:rPr>
      </w:pPr>
      <w:r w:rsidRPr="0049675B">
        <w:rPr>
          <w:i/>
          <w:vanish/>
          <w:color w:val="FF0000"/>
          <w:sz w:val="16"/>
          <w:szCs w:val="16"/>
        </w:rPr>
        <w:t>(must be member of S</w:t>
      </w:r>
      <w:r w:rsidR="000C325A" w:rsidRPr="0049675B">
        <w:rPr>
          <w:i/>
          <w:vanish/>
          <w:color w:val="FF0000"/>
          <w:sz w:val="16"/>
          <w:szCs w:val="16"/>
        </w:rPr>
        <w:t>IBDCS</w:t>
      </w:r>
      <w:r w:rsidRPr="0049675B">
        <w:rPr>
          <w:i/>
          <w:vanish/>
          <w:color w:val="FF0000"/>
          <w:sz w:val="16"/>
          <w:szCs w:val="16"/>
        </w:rPr>
        <w:t>, ultimately responsible for admininistration</w:t>
      </w:r>
      <w:r w:rsidR="00074DC0">
        <w:rPr>
          <w:i/>
          <w:vanish/>
          <w:color w:val="FF0000"/>
          <w:sz w:val="16"/>
          <w:szCs w:val="16"/>
        </w:rPr>
        <w:t>,</w:t>
      </w:r>
      <w:r w:rsidRPr="0049675B">
        <w:rPr>
          <w:i/>
          <w:vanish/>
          <w:color w:val="FF0000"/>
          <w:sz w:val="16"/>
          <w:szCs w:val="16"/>
        </w:rPr>
        <w:t xml:space="preserve"> scientific report)</w:t>
      </w:r>
    </w:p>
    <w:p w:rsidR="006D2BAE" w:rsidRPr="0049675B" w:rsidRDefault="006D2BAE" w:rsidP="00CC713D">
      <w:pPr>
        <w:pStyle w:val="Listing"/>
        <w:tabs>
          <w:tab w:val="clear" w:pos="2700"/>
          <w:tab w:val="left" w:pos="4500"/>
        </w:tabs>
        <w:spacing w:line="276" w:lineRule="auto"/>
        <w:ind w:left="4500" w:hanging="4500"/>
      </w:pPr>
      <w:r w:rsidRPr="0049675B">
        <w:t>Coordinating centre:</w:t>
      </w:r>
      <w:r w:rsidRPr="0049675B">
        <w:tab/>
      </w:r>
      <w:r w:rsidR="005A5B35" w:rsidRPr="0049675B">
        <w:fldChar w:fldCharType="begin"/>
      </w:r>
      <w:r w:rsidRPr="0049675B">
        <w:instrText xml:space="preserve">  </w:instrText>
      </w:r>
      <w:r w:rsidR="005A5B35" w:rsidRPr="0049675B">
        <w:fldChar w:fldCharType="end"/>
      </w:r>
    </w:p>
    <w:p w:rsidR="006D2BAE" w:rsidRPr="0049675B" w:rsidRDefault="006D2BAE" w:rsidP="00CC713D">
      <w:pPr>
        <w:pStyle w:val="Listing"/>
        <w:tabs>
          <w:tab w:val="clear" w:pos="2700"/>
          <w:tab w:val="left" w:pos="4500"/>
        </w:tabs>
        <w:spacing w:line="276" w:lineRule="auto"/>
        <w:ind w:left="4500" w:hanging="4500"/>
      </w:pPr>
      <w:r w:rsidRPr="0049675B">
        <w:t>Study sites:</w:t>
      </w:r>
      <w:r w:rsidRPr="0049675B">
        <w:tab/>
      </w:r>
      <w:r w:rsidR="005A5B35" w:rsidRPr="0049675B">
        <w:fldChar w:fldCharType="begin"/>
      </w:r>
      <w:r w:rsidRPr="0049675B">
        <w:instrText xml:space="preserve">  </w:instrText>
      </w:r>
      <w:r w:rsidR="005A5B35" w:rsidRPr="0049675B">
        <w:fldChar w:fldCharType="end"/>
      </w:r>
    </w:p>
    <w:p w:rsidR="006D2BAE" w:rsidRPr="0049675B" w:rsidRDefault="004622AB" w:rsidP="00CC713D">
      <w:pPr>
        <w:pStyle w:val="Listing"/>
        <w:tabs>
          <w:tab w:val="clear" w:pos="2700"/>
          <w:tab w:val="left" w:pos="4500"/>
        </w:tabs>
        <w:spacing w:line="276" w:lineRule="auto"/>
        <w:ind w:left="4500" w:hanging="4500"/>
      </w:pPr>
      <w:r w:rsidRPr="0049675B">
        <w:t>S</w:t>
      </w:r>
      <w:r w:rsidR="006D2BAE" w:rsidRPr="0049675B">
        <w:t>tudy</w:t>
      </w:r>
      <w:r w:rsidRPr="0049675B">
        <w:t xml:space="preserve"> starting date</w:t>
      </w:r>
      <w:r w:rsidR="006D2BAE" w:rsidRPr="0049675B">
        <w:t>:</w:t>
      </w:r>
      <w:r w:rsidR="006D2BAE" w:rsidRPr="0049675B">
        <w:tab/>
      </w:r>
      <w:r w:rsidR="005A5B35" w:rsidRPr="0049675B">
        <w:fldChar w:fldCharType="begin"/>
      </w:r>
      <w:r w:rsidR="006D2BAE" w:rsidRPr="0049675B">
        <w:instrText xml:space="preserve">  </w:instrText>
      </w:r>
      <w:r w:rsidR="005A5B35" w:rsidRPr="0049675B">
        <w:fldChar w:fldCharType="end"/>
      </w:r>
    </w:p>
    <w:p w:rsidR="00E857E7" w:rsidRPr="0049675B" w:rsidRDefault="006D2BAE" w:rsidP="00CC713D">
      <w:pPr>
        <w:pStyle w:val="Listing"/>
        <w:tabs>
          <w:tab w:val="clear" w:pos="2700"/>
          <w:tab w:val="left" w:pos="4500"/>
        </w:tabs>
        <w:spacing w:line="276" w:lineRule="auto"/>
        <w:ind w:left="4500" w:hanging="4500"/>
      </w:pPr>
      <w:r w:rsidRPr="0049675B">
        <w:t>Study duration:</w:t>
      </w:r>
    </w:p>
    <w:p w:rsidR="006D2BAE" w:rsidRPr="0049675B" w:rsidRDefault="006D2BAE" w:rsidP="00CC713D">
      <w:pPr>
        <w:pStyle w:val="Listing"/>
        <w:tabs>
          <w:tab w:val="clear" w:pos="2700"/>
          <w:tab w:val="left" w:pos="4500"/>
        </w:tabs>
        <w:spacing w:line="276" w:lineRule="auto"/>
        <w:ind w:left="4500" w:hanging="4500"/>
      </w:pPr>
      <w:r w:rsidRPr="0049675B">
        <w:tab/>
      </w:r>
      <w:r w:rsidR="005A5B35" w:rsidRPr="0049675B">
        <w:fldChar w:fldCharType="begin"/>
      </w:r>
      <w:r w:rsidRPr="0049675B">
        <w:instrText xml:space="preserve">  </w:instrText>
      </w:r>
      <w:r w:rsidR="005A5B35" w:rsidRPr="0049675B">
        <w:fldChar w:fldCharType="end"/>
      </w:r>
    </w:p>
    <w:p w:rsidR="0097004D" w:rsidRPr="0049675B" w:rsidRDefault="006D2BAE" w:rsidP="001416B7">
      <w:pPr>
        <w:pStyle w:val="Titre11"/>
      </w:pPr>
      <w:r w:rsidRPr="0049675B">
        <w:t>Budget</w:t>
      </w:r>
      <w:r w:rsidR="0097004D" w:rsidRPr="0049675B">
        <w:t xml:space="preserve"> information:</w:t>
      </w:r>
    </w:p>
    <w:p w:rsidR="0097004D" w:rsidRPr="0049675B" w:rsidRDefault="00500D8C" w:rsidP="003A7317">
      <w:pPr>
        <w:pStyle w:val="Listing"/>
        <w:numPr>
          <w:ilvl w:val="0"/>
          <w:numId w:val="2"/>
        </w:numPr>
        <w:tabs>
          <w:tab w:val="clear" w:pos="2700"/>
        </w:tabs>
        <w:spacing w:line="360" w:lineRule="auto"/>
        <w:ind w:left="851" w:hanging="425"/>
      </w:pPr>
      <w:r>
        <w:t>G</w:t>
      </w:r>
      <w:r w:rsidR="0097004D" w:rsidRPr="0049675B">
        <w:t>rants allocated (donator’s name and amount):</w:t>
      </w:r>
    </w:p>
    <w:p w:rsidR="00880C6E" w:rsidRPr="0049675B" w:rsidRDefault="00880C6E" w:rsidP="00880C6E">
      <w:pPr>
        <w:rPr>
          <w:lang w:val="en-GB"/>
        </w:rPr>
      </w:pPr>
    </w:p>
    <w:p w:rsidR="001416B7" w:rsidRDefault="001416B7" w:rsidP="00880C6E">
      <w:pPr>
        <w:pStyle w:val="Listing"/>
        <w:tabs>
          <w:tab w:val="clear" w:pos="2700"/>
          <w:tab w:val="left" w:pos="4500"/>
        </w:tabs>
        <w:spacing w:line="276" w:lineRule="auto"/>
        <w:ind w:left="4500" w:hanging="4500"/>
      </w:pPr>
    </w:p>
    <w:p w:rsidR="001416B7" w:rsidRDefault="001416B7" w:rsidP="00880C6E">
      <w:pPr>
        <w:pStyle w:val="Listing"/>
        <w:tabs>
          <w:tab w:val="clear" w:pos="2700"/>
          <w:tab w:val="left" w:pos="4500"/>
        </w:tabs>
        <w:spacing w:line="276" w:lineRule="auto"/>
        <w:ind w:left="4500" w:hanging="4500"/>
      </w:pPr>
    </w:p>
    <w:p w:rsidR="0097004D" w:rsidRPr="0049675B" w:rsidRDefault="006D2BAE" w:rsidP="00880C6E">
      <w:pPr>
        <w:pStyle w:val="Listing"/>
        <w:tabs>
          <w:tab w:val="clear" w:pos="2700"/>
          <w:tab w:val="left" w:pos="4500"/>
        </w:tabs>
        <w:spacing w:line="276" w:lineRule="auto"/>
        <w:ind w:left="4500" w:hanging="4500"/>
      </w:pPr>
      <w:r w:rsidRPr="0049675B">
        <w:t>Date of first submission:</w:t>
      </w:r>
    </w:p>
    <w:p w:rsidR="001416B7" w:rsidRDefault="001416B7" w:rsidP="00880C6E">
      <w:pPr>
        <w:pStyle w:val="Listing"/>
        <w:tabs>
          <w:tab w:val="clear" w:pos="2700"/>
          <w:tab w:val="left" w:pos="4500"/>
        </w:tabs>
        <w:spacing w:line="276" w:lineRule="auto"/>
        <w:ind w:left="4500" w:hanging="4500"/>
        <w:rPr>
          <w:b/>
          <w:u w:val="single"/>
        </w:rPr>
      </w:pPr>
    </w:p>
    <w:p w:rsidR="00CC713D" w:rsidRDefault="00CC713D" w:rsidP="00880C6E">
      <w:pPr>
        <w:pStyle w:val="Listing"/>
        <w:tabs>
          <w:tab w:val="clear" w:pos="2700"/>
          <w:tab w:val="left" w:pos="4500"/>
        </w:tabs>
        <w:spacing w:line="276" w:lineRule="auto"/>
        <w:ind w:left="4500" w:hanging="4500"/>
      </w:pPr>
      <w:r w:rsidRPr="0049675B">
        <w:rPr>
          <w:b/>
          <w:u w:val="single"/>
        </w:rPr>
        <w:t>If th</w:t>
      </w:r>
      <w:r w:rsidR="00E732FB" w:rsidRPr="0049675B">
        <w:rPr>
          <w:b/>
          <w:u w:val="single"/>
        </w:rPr>
        <w:t>is is a revised</w:t>
      </w:r>
      <w:r w:rsidRPr="0049675B">
        <w:rPr>
          <w:b/>
          <w:u w:val="single"/>
        </w:rPr>
        <w:t xml:space="preserve"> </w:t>
      </w:r>
      <w:proofErr w:type="gramStart"/>
      <w:r w:rsidR="00E732FB" w:rsidRPr="0049675B">
        <w:rPr>
          <w:b/>
          <w:u w:val="single"/>
        </w:rPr>
        <w:t>protocol</w:t>
      </w:r>
      <w:r w:rsidRPr="0049675B">
        <w:t>:</w:t>
      </w:r>
      <w:proofErr w:type="gramEnd"/>
      <w:r w:rsidR="00E732FB" w:rsidRPr="0049675B">
        <w:t xml:space="preserve"> </w:t>
      </w:r>
      <w:r w:rsidRPr="0049675B">
        <w:t>Date of resubmission:</w:t>
      </w:r>
    </w:p>
    <w:p w:rsidR="00BA6653" w:rsidRDefault="00BA6653" w:rsidP="00BA6653">
      <w:pPr>
        <w:rPr>
          <w:lang w:val="en-GB"/>
        </w:rPr>
      </w:pPr>
    </w:p>
    <w:p w:rsidR="001416B7" w:rsidRPr="001416B7" w:rsidRDefault="001416B7" w:rsidP="00BA6653">
      <w:pPr>
        <w:rPr>
          <w:lang w:val="en-GB"/>
        </w:rPr>
      </w:pPr>
    </w:p>
    <w:p w:rsidR="00BA6653" w:rsidRPr="004A66FE" w:rsidRDefault="00BA6653" w:rsidP="00BA6653">
      <w:pPr>
        <w:rPr>
          <w:lang w:val="en-US"/>
        </w:rPr>
      </w:pPr>
    </w:p>
    <w:p w:rsidR="00BA6653" w:rsidRDefault="005A5B35" w:rsidP="00BA6653">
      <w:pPr>
        <w:pStyle w:val="Listing"/>
        <w:tabs>
          <w:tab w:val="clear" w:pos="2700"/>
          <w:tab w:val="left" w:pos="720"/>
        </w:tabs>
        <w:ind w:left="720" w:hanging="720"/>
        <w:rPr>
          <w:bCs/>
          <w:sz w:val="20"/>
          <w:szCs w:val="20"/>
        </w:rPr>
      </w:pPr>
      <w:r w:rsidRPr="0049675B">
        <w:rPr>
          <w:sz w:val="20"/>
          <w:szCs w:val="20"/>
        </w:rPr>
        <w:fldChar w:fldCharType="begin"/>
      </w:r>
      <w:r w:rsidR="00BA6653" w:rsidRPr="0049675B">
        <w:rPr>
          <w:sz w:val="20"/>
          <w:szCs w:val="20"/>
        </w:rPr>
        <w:instrText xml:space="preserve">  </w:instrText>
      </w:r>
      <w:r w:rsidRPr="0049675B">
        <w:rPr>
          <w:sz w:val="20"/>
          <w:szCs w:val="20"/>
        </w:rPr>
        <w:fldChar w:fldCharType="end"/>
      </w:r>
      <w:r w:rsidR="00BA6653" w:rsidRPr="0049675B">
        <w:rPr>
          <w:bCs/>
          <w:sz w:val="20"/>
          <w:szCs w:val="20"/>
        </w:rPr>
        <w:t>____</w:t>
      </w:r>
      <w:r w:rsidR="00BA6653" w:rsidRPr="0049675B">
        <w:rPr>
          <w:bCs/>
          <w:sz w:val="20"/>
          <w:szCs w:val="20"/>
        </w:rPr>
        <w:tab/>
      </w:r>
      <w:r w:rsidR="00BA6653" w:rsidRPr="0049675B">
        <w:rPr>
          <w:b/>
          <w:bCs/>
          <w:sz w:val="20"/>
          <w:szCs w:val="20"/>
        </w:rPr>
        <w:t>I confirm</w:t>
      </w:r>
      <w:r w:rsidR="00BA6653" w:rsidRPr="0049675B">
        <w:rPr>
          <w:bCs/>
          <w:sz w:val="20"/>
          <w:szCs w:val="20"/>
        </w:rPr>
        <w:t xml:space="preserve"> that I have read the Guidelines for Project Submission and that the project fulfils all criteria</w:t>
      </w:r>
      <w:r w:rsidR="00BA6653">
        <w:rPr>
          <w:bCs/>
          <w:sz w:val="20"/>
          <w:szCs w:val="20"/>
        </w:rPr>
        <w:t xml:space="preserve"> </w:t>
      </w:r>
    </w:p>
    <w:p w:rsidR="00BA6653" w:rsidRDefault="00BA6653" w:rsidP="00BA6653">
      <w:pPr>
        <w:pStyle w:val="Listing"/>
        <w:tabs>
          <w:tab w:val="clear" w:pos="2700"/>
          <w:tab w:val="left" w:pos="720"/>
        </w:tabs>
        <w:ind w:left="720" w:hanging="720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ab/>
      </w:r>
      <w:r w:rsidRPr="0049675B">
        <w:rPr>
          <w:b/>
          <w:bCs/>
          <w:i/>
          <w:sz w:val="18"/>
          <w:szCs w:val="18"/>
        </w:rPr>
        <w:t xml:space="preserve">(Any issue that might interfere with the guidelines </w:t>
      </w:r>
      <w:proofErr w:type="gramStart"/>
      <w:r w:rsidRPr="0049675B">
        <w:rPr>
          <w:b/>
          <w:bCs/>
          <w:i/>
          <w:sz w:val="18"/>
          <w:szCs w:val="18"/>
        </w:rPr>
        <w:t>should be discussed</w:t>
      </w:r>
      <w:proofErr w:type="gramEnd"/>
      <w:r w:rsidRPr="0049675B">
        <w:rPr>
          <w:b/>
          <w:bCs/>
          <w:i/>
          <w:sz w:val="18"/>
          <w:szCs w:val="18"/>
        </w:rPr>
        <w:t xml:space="preserve"> in a cover letter)</w:t>
      </w:r>
    </w:p>
    <w:p w:rsidR="00C03626" w:rsidRDefault="00C03626" w:rsidP="00C03626">
      <w:pPr>
        <w:rPr>
          <w:lang w:val="en-GB"/>
        </w:rPr>
      </w:pPr>
    </w:p>
    <w:p w:rsidR="00BA6653" w:rsidRDefault="00BA6653" w:rsidP="00C03626">
      <w:pPr>
        <w:rPr>
          <w:lang w:val="en-GB"/>
        </w:rPr>
      </w:pPr>
    </w:p>
    <w:p w:rsidR="00BA6653" w:rsidRDefault="00BA6653" w:rsidP="00C03626">
      <w:pPr>
        <w:rPr>
          <w:lang w:val="en-GB"/>
        </w:rPr>
      </w:pPr>
    </w:p>
    <w:p w:rsidR="00BA6653" w:rsidRDefault="00BA6653" w:rsidP="00C03626">
      <w:pPr>
        <w:rPr>
          <w:lang w:val="en-GB"/>
        </w:rPr>
      </w:pPr>
    </w:p>
    <w:p w:rsidR="002562C1" w:rsidRDefault="002562C1">
      <w:pPr>
        <w:rPr>
          <w:b/>
          <w:lang w:val="en-GB"/>
        </w:rPr>
      </w:pPr>
    </w:p>
    <w:p w:rsidR="00796EE7" w:rsidRPr="00BA6653" w:rsidRDefault="00D20DEC" w:rsidP="00796EE7">
      <w:pPr>
        <w:rPr>
          <w:b/>
          <w:lang w:val="en-GB"/>
        </w:rPr>
      </w:pPr>
      <w:r>
        <w:rPr>
          <w:b/>
          <w:lang w:val="en-GB"/>
        </w:rPr>
        <w:lastRenderedPageBreak/>
        <w:t>Co-author(s) information</w:t>
      </w:r>
      <w:r w:rsidR="00D63A27">
        <w:rPr>
          <w:b/>
          <w:lang w:val="en-GB"/>
        </w:rPr>
        <w:t>:</w:t>
      </w:r>
    </w:p>
    <w:p w:rsidR="00880C6E" w:rsidRPr="00796EE7" w:rsidRDefault="00880C6E" w:rsidP="00796EE7">
      <w:pPr>
        <w:rPr>
          <w:lang w:val="en-GB"/>
        </w:rPr>
      </w:pPr>
      <w:r w:rsidRPr="00074DC0">
        <w:rPr>
          <w:bCs/>
          <w:vanish/>
          <w:color w:val="FF0000"/>
          <w:sz w:val="20"/>
          <w:szCs w:val="20"/>
          <w:lang w:val="en-US"/>
        </w:rPr>
        <w:t>The corresponding author must approve that the following statements are fulfilled:</w:t>
      </w:r>
      <w:r w:rsidRPr="00074DC0">
        <w:rPr>
          <w:bCs/>
          <w:vanish/>
          <w:color w:val="FF0000"/>
          <w:sz w:val="20"/>
          <w:szCs w:val="20"/>
          <w:lang w:val="en-US"/>
        </w:rPr>
        <w:br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13"/>
        <w:gridCol w:w="3259"/>
        <w:gridCol w:w="2552"/>
        <w:gridCol w:w="1838"/>
      </w:tblGrid>
      <w:tr w:rsidR="00ED5C96" w:rsidRPr="00A11E40" w:rsidTr="007D1D0C">
        <w:trPr>
          <w:trHeight w:val="1417"/>
        </w:trPr>
        <w:tc>
          <w:tcPr>
            <w:tcW w:w="780" w:type="pct"/>
            <w:vAlign w:val="center"/>
          </w:tcPr>
          <w:p w:rsidR="00ED5C96" w:rsidRPr="007D1D0C" w:rsidRDefault="00ED5C96" w:rsidP="007D1D0C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D1DCA">
              <w:rPr>
                <w:rFonts w:cs="Arial"/>
                <w:color w:val="000000"/>
                <w:sz w:val="16"/>
                <w:szCs w:val="16"/>
                <w:lang w:val="en-US"/>
              </w:rPr>
              <w:t>Name of the co-author</w:t>
            </w:r>
          </w:p>
        </w:tc>
        <w:tc>
          <w:tcPr>
            <w:tcW w:w="1798" w:type="pct"/>
            <w:vAlign w:val="center"/>
          </w:tcPr>
          <w:p w:rsidR="00ED5C96" w:rsidRPr="001D1DCA" w:rsidRDefault="00ED5C96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Role the co-author will play in the project</w:t>
            </w:r>
          </w:p>
        </w:tc>
        <w:tc>
          <w:tcPr>
            <w:tcW w:w="1408" w:type="pct"/>
          </w:tcPr>
          <w:p w:rsidR="00ED5C96" w:rsidRDefault="00ED5C96" w:rsidP="00ED5C96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  <w:p w:rsidR="00ED5C96" w:rsidRDefault="00ED5C96" w:rsidP="00ED5C96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  <w:p w:rsidR="00ED5C96" w:rsidRDefault="00ED5C96" w:rsidP="00ED5C96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  <w:p w:rsidR="00ED5C96" w:rsidRDefault="00ED5C96" w:rsidP="00ED5C96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  <w:p w:rsidR="00907226" w:rsidRPr="00907226" w:rsidRDefault="00907226" w:rsidP="00907226">
            <w:pPr>
              <w:shd w:val="clear" w:color="auto" w:fill="F5F5F5"/>
              <w:textAlignment w:val="top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07226">
              <w:rPr>
                <w:rFonts w:cs="Arial"/>
                <w:color w:val="000000"/>
                <w:sz w:val="16"/>
                <w:szCs w:val="16"/>
                <w:lang w:val="en-US"/>
              </w:rPr>
              <w:t>Conflicts of interest of the co-author to be announced in relation to the submitted project</w:t>
            </w:r>
          </w:p>
          <w:p w:rsidR="00ED5C96" w:rsidRDefault="00ED5C96" w:rsidP="00ED5C96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4" w:type="pct"/>
            <w:vAlign w:val="center"/>
          </w:tcPr>
          <w:p w:rsidR="00ED5C96" w:rsidRPr="001D1DCA" w:rsidRDefault="00ED5C96" w:rsidP="006E025E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Please put your initials below to confirm that you agree with the submission of the protocol’s current version</w:t>
            </w:r>
          </w:p>
        </w:tc>
      </w:tr>
      <w:tr w:rsidR="00ED5C96" w:rsidRPr="00A11E40" w:rsidTr="007D1D0C">
        <w:trPr>
          <w:trHeight w:val="262"/>
        </w:trPr>
        <w:tc>
          <w:tcPr>
            <w:tcW w:w="780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  <w:r w:rsidRPr="001D1DCA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798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  <w:r w:rsidRPr="001D1DCA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408" w:type="pct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14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  <w:r w:rsidRPr="001D1DCA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</w:tr>
      <w:tr w:rsidR="00ED5C96" w:rsidRPr="00A11E40" w:rsidTr="007D1D0C">
        <w:trPr>
          <w:trHeight w:val="262"/>
        </w:trPr>
        <w:tc>
          <w:tcPr>
            <w:tcW w:w="780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  <w:r w:rsidRPr="001D1DCA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798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  <w:r w:rsidRPr="001D1DCA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408" w:type="pct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14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  <w:r w:rsidRPr="001D1DCA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</w:tr>
      <w:tr w:rsidR="00ED5C96" w:rsidRPr="00A11E40" w:rsidTr="007D1D0C">
        <w:trPr>
          <w:trHeight w:val="262"/>
        </w:trPr>
        <w:tc>
          <w:tcPr>
            <w:tcW w:w="780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  <w:r w:rsidRPr="001D1DCA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798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  <w:r w:rsidRPr="001D1DCA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408" w:type="pct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14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  <w:r w:rsidRPr="001D1DCA"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</w:tr>
      <w:tr w:rsidR="00ED5C96" w:rsidRPr="00A11E40" w:rsidTr="007D1D0C">
        <w:trPr>
          <w:trHeight w:val="262"/>
        </w:trPr>
        <w:tc>
          <w:tcPr>
            <w:tcW w:w="780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798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408" w:type="pct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14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ED5C96" w:rsidRPr="00A11E40" w:rsidTr="007D1D0C">
        <w:trPr>
          <w:trHeight w:val="262"/>
        </w:trPr>
        <w:tc>
          <w:tcPr>
            <w:tcW w:w="780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798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408" w:type="pct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14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ED5C96" w:rsidRPr="00A11E40" w:rsidTr="007D1D0C">
        <w:trPr>
          <w:trHeight w:val="262"/>
        </w:trPr>
        <w:tc>
          <w:tcPr>
            <w:tcW w:w="780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798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408" w:type="pct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14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ED5C96" w:rsidRPr="00A11E40" w:rsidTr="007D1D0C">
        <w:trPr>
          <w:trHeight w:val="262"/>
        </w:trPr>
        <w:tc>
          <w:tcPr>
            <w:tcW w:w="780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798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408" w:type="pct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14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ED5C96" w:rsidRPr="00A11E40" w:rsidTr="007D1D0C">
        <w:trPr>
          <w:trHeight w:val="262"/>
        </w:trPr>
        <w:tc>
          <w:tcPr>
            <w:tcW w:w="780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798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408" w:type="pct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14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ED5C96" w:rsidRPr="00A11E40" w:rsidTr="007D1D0C">
        <w:trPr>
          <w:trHeight w:val="262"/>
        </w:trPr>
        <w:tc>
          <w:tcPr>
            <w:tcW w:w="780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798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408" w:type="pct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14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ED5C96" w:rsidRPr="00A11E40" w:rsidTr="007D1D0C">
        <w:trPr>
          <w:trHeight w:val="262"/>
        </w:trPr>
        <w:tc>
          <w:tcPr>
            <w:tcW w:w="780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798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408" w:type="pct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  <w:tc>
          <w:tcPr>
            <w:tcW w:w="1014" w:type="pct"/>
            <w:vAlign w:val="bottom"/>
          </w:tcPr>
          <w:p w:rsidR="00ED5C96" w:rsidRPr="001D1DCA" w:rsidRDefault="00ED5C96">
            <w:pPr>
              <w:rPr>
                <w:rFonts w:cs="Arial"/>
                <w:color w:val="000000"/>
                <w:szCs w:val="22"/>
                <w:lang w:val="en-US"/>
              </w:rPr>
            </w:pPr>
          </w:p>
        </w:tc>
      </w:tr>
    </w:tbl>
    <w:p w:rsidR="00C03626" w:rsidRPr="00DC4DB1" w:rsidRDefault="00C03626" w:rsidP="00C03626">
      <w:pPr>
        <w:rPr>
          <w:lang w:val="en-US"/>
        </w:rPr>
      </w:pPr>
    </w:p>
    <w:p w:rsidR="00ED4091" w:rsidRDefault="00ED4091" w:rsidP="00796EE7">
      <w:pPr>
        <w:pStyle w:val="Listing"/>
        <w:tabs>
          <w:tab w:val="clear" w:pos="2700"/>
          <w:tab w:val="left" w:pos="4500"/>
        </w:tabs>
        <w:ind w:left="0" w:firstLine="0"/>
        <w:rPr>
          <w:b/>
          <w:u w:val="single"/>
        </w:rPr>
      </w:pPr>
    </w:p>
    <w:p w:rsidR="00323337" w:rsidRPr="0049675B" w:rsidRDefault="00323337" w:rsidP="00796EE7">
      <w:pPr>
        <w:pStyle w:val="Listing"/>
        <w:tabs>
          <w:tab w:val="clear" w:pos="2700"/>
          <w:tab w:val="left" w:pos="4500"/>
        </w:tabs>
        <w:ind w:left="0" w:firstLine="0"/>
        <w:rPr>
          <w:b/>
          <w:u w:val="single"/>
        </w:rPr>
      </w:pPr>
      <w:r w:rsidRPr="0049675B">
        <w:rPr>
          <w:b/>
          <w:u w:val="single"/>
        </w:rPr>
        <w:t>If the current version is a revision of a previously submitted proposal:</w:t>
      </w:r>
    </w:p>
    <w:p w:rsidR="00323337" w:rsidRPr="0049675B" w:rsidRDefault="00323337" w:rsidP="00323337">
      <w:pPr>
        <w:rPr>
          <w:lang w:val="en-GB"/>
        </w:rPr>
      </w:pPr>
      <w:r w:rsidRPr="0049675B">
        <w:rPr>
          <w:lang w:val="en-GB"/>
        </w:rPr>
        <w:t xml:space="preserve">Give a point-by-point reply to the comments received from the Scientific Board and highlight the resulting relevant changes in this proposal with </w:t>
      </w:r>
      <w:r w:rsidRPr="0049675B">
        <w:rPr>
          <w:highlight w:val="yellow"/>
          <w:lang w:val="en-GB"/>
        </w:rPr>
        <w:t>yellow</w:t>
      </w:r>
      <w:r w:rsidRPr="0049675B">
        <w:rPr>
          <w:lang w:val="en-GB"/>
        </w:rPr>
        <w:t>.</w:t>
      </w:r>
    </w:p>
    <w:p w:rsidR="00323337" w:rsidRPr="0049675B" w:rsidRDefault="00323337" w:rsidP="00880C6E">
      <w:pPr>
        <w:pStyle w:val="En-tte"/>
        <w:tabs>
          <w:tab w:val="clear" w:pos="4536"/>
          <w:tab w:val="clear" w:pos="9072"/>
        </w:tabs>
        <w:rPr>
          <w:lang w:val="en-GB"/>
        </w:rPr>
      </w:pPr>
    </w:p>
    <w:p w:rsidR="00323337" w:rsidRPr="0049675B" w:rsidRDefault="00323337" w:rsidP="00880C6E">
      <w:pPr>
        <w:pStyle w:val="En-tte"/>
        <w:tabs>
          <w:tab w:val="clear" w:pos="4536"/>
          <w:tab w:val="clear" w:pos="9072"/>
        </w:tabs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7004D" w:rsidRPr="0049675B" w:rsidTr="007329CA">
        <w:tc>
          <w:tcPr>
            <w:tcW w:w="9212" w:type="dxa"/>
          </w:tcPr>
          <w:p w:rsidR="0097004D" w:rsidRPr="0049675B" w:rsidRDefault="0097004D" w:rsidP="0097004D">
            <w:pPr>
              <w:rPr>
                <w:lang w:val="en-GB"/>
              </w:rPr>
            </w:pPr>
          </w:p>
          <w:p w:rsidR="0097004D" w:rsidRPr="0049675B" w:rsidRDefault="0097004D" w:rsidP="0097004D">
            <w:pPr>
              <w:rPr>
                <w:u w:val="single"/>
                <w:lang w:val="en-GB"/>
              </w:rPr>
            </w:pPr>
            <w:r w:rsidRPr="0049675B">
              <w:rPr>
                <w:u w:val="single"/>
                <w:lang w:val="en-GB"/>
              </w:rPr>
              <w:t>Point-by-point reply to the comments from the Scientific Board:</w:t>
            </w:r>
          </w:p>
          <w:p w:rsidR="0097004D" w:rsidRPr="0049675B" w:rsidRDefault="0097004D" w:rsidP="0097004D">
            <w:pPr>
              <w:rPr>
                <w:lang w:val="en-GB"/>
              </w:rPr>
            </w:pPr>
            <w:r w:rsidRPr="0049675B">
              <w:rPr>
                <w:lang w:val="en-GB"/>
              </w:rPr>
              <w:t xml:space="preserve">- </w:t>
            </w:r>
            <w:r w:rsidR="005A5B35" w:rsidRPr="0049675B">
              <w:rPr>
                <w:lang w:val="en-GB"/>
              </w:rPr>
              <w:fldChar w:fldCharType="begin"/>
            </w:r>
            <w:r w:rsidRPr="0049675B">
              <w:rPr>
                <w:lang w:val="en-GB"/>
              </w:rPr>
              <w:instrText xml:space="preserve">  </w:instrText>
            </w:r>
            <w:r w:rsidR="005A5B35" w:rsidRPr="0049675B">
              <w:rPr>
                <w:lang w:val="en-GB"/>
              </w:rPr>
              <w:fldChar w:fldCharType="end"/>
            </w:r>
          </w:p>
          <w:p w:rsidR="0097004D" w:rsidRPr="0049675B" w:rsidRDefault="0097004D" w:rsidP="0097004D">
            <w:pPr>
              <w:rPr>
                <w:lang w:val="en-GB"/>
              </w:rPr>
            </w:pPr>
          </w:p>
          <w:p w:rsidR="0097004D" w:rsidRPr="0049675B" w:rsidRDefault="0097004D" w:rsidP="0097004D">
            <w:pPr>
              <w:rPr>
                <w:lang w:val="en-GB"/>
              </w:rPr>
            </w:pPr>
            <w:r w:rsidRPr="0049675B">
              <w:rPr>
                <w:lang w:val="en-GB"/>
              </w:rPr>
              <w:t xml:space="preserve">- </w:t>
            </w:r>
            <w:r w:rsidR="005A5B35" w:rsidRPr="0049675B">
              <w:rPr>
                <w:lang w:val="en-GB"/>
              </w:rPr>
              <w:fldChar w:fldCharType="begin"/>
            </w:r>
            <w:r w:rsidRPr="0049675B">
              <w:rPr>
                <w:lang w:val="en-GB"/>
              </w:rPr>
              <w:instrText xml:space="preserve">  </w:instrText>
            </w:r>
            <w:r w:rsidR="005A5B35" w:rsidRPr="0049675B">
              <w:rPr>
                <w:lang w:val="en-GB"/>
              </w:rPr>
              <w:fldChar w:fldCharType="end"/>
            </w:r>
          </w:p>
          <w:p w:rsidR="0097004D" w:rsidRPr="0049675B" w:rsidRDefault="0097004D" w:rsidP="0097004D">
            <w:pPr>
              <w:rPr>
                <w:lang w:val="en-GB"/>
              </w:rPr>
            </w:pPr>
          </w:p>
          <w:p w:rsidR="0097004D" w:rsidRPr="0049675B" w:rsidRDefault="0097004D" w:rsidP="0097004D">
            <w:pPr>
              <w:rPr>
                <w:lang w:val="en-GB"/>
              </w:rPr>
            </w:pPr>
            <w:r w:rsidRPr="0049675B">
              <w:rPr>
                <w:lang w:val="en-GB"/>
              </w:rPr>
              <w:t xml:space="preserve">- </w:t>
            </w:r>
            <w:r w:rsidR="005A5B35" w:rsidRPr="0049675B">
              <w:rPr>
                <w:lang w:val="en-GB"/>
              </w:rPr>
              <w:fldChar w:fldCharType="begin"/>
            </w:r>
            <w:r w:rsidRPr="0049675B">
              <w:rPr>
                <w:lang w:val="en-GB"/>
              </w:rPr>
              <w:instrText xml:space="preserve">  </w:instrText>
            </w:r>
            <w:r w:rsidR="005A5B35" w:rsidRPr="0049675B">
              <w:rPr>
                <w:lang w:val="en-GB"/>
              </w:rPr>
              <w:fldChar w:fldCharType="end"/>
            </w:r>
          </w:p>
          <w:p w:rsidR="0097004D" w:rsidRPr="0049675B" w:rsidRDefault="0097004D" w:rsidP="007329CA">
            <w:pPr>
              <w:rPr>
                <w:lang w:val="en-GB"/>
              </w:rPr>
            </w:pPr>
          </w:p>
        </w:tc>
      </w:tr>
    </w:tbl>
    <w:p w:rsidR="00323337" w:rsidRPr="0049675B" w:rsidRDefault="00323337">
      <w:pPr>
        <w:rPr>
          <w:lang w:val="en-GB"/>
        </w:rPr>
      </w:pPr>
    </w:p>
    <w:p w:rsidR="00323337" w:rsidRPr="0049675B" w:rsidRDefault="00323337">
      <w:pPr>
        <w:rPr>
          <w:lang w:val="en-GB"/>
        </w:rPr>
      </w:pPr>
    </w:p>
    <w:p w:rsidR="00323337" w:rsidRPr="0049675B" w:rsidRDefault="00323337">
      <w:pPr>
        <w:rPr>
          <w:lang w:val="en-GB"/>
        </w:rPr>
      </w:pPr>
    </w:p>
    <w:p w:rsidR="00323337" w:rsidRPr="0049675B" w:rsidRDefault="00323337">
      <w:pPr>
        <w:rPr>
          <w:lang w:val="en-GB"/>
        </w:rPr>
      </w:pPr>
    </w:p>
    <w:p w:rsidR="00323337" w:rsidRPr="0049675B" w:rsidRDefault="00323337">
      <w:pPr>
        <w:rPr>
          <w:lang w:val="en-GB"/>
        </w:rPr>
      </w:pPr>
    </w:p>
    <w:p w:rsidR="00323337" w:rsidRPr="0049675B" w:rsidRDefault="00323337">
      <w:pPr>
        <w:rPr>
          <w:lang w:val="en-GB"/>
        </w:rPr>
      </w:pPr>
    </w:p>
    <w:p w:rsidR="00E732FB" w:rsidRPr="0049675B" w:rsidRDefault="00E732FB">
      <w:pPr>
        <w:rPr>
          <w:lang w:val="en-GB"/>
        </w:rPr>
      </w:pPr>
      <w:r w:rsidRPr="0049675B">
        <w:rPr>
          <w:lang w:val="en-GB"/>
        </w:rPr>
        <w:br w:type="page"/>
      </w:r>
    </w:p>
    <w:p w:rsidR="006D2BAE" w:rsidRPr="00CF1107" w:rsidRDefault="006D2BAE" w:rsidP="00E732FB">
      <w:pPr>
        <w:pStyle w:val="Titre11"/>
        <w:rPr>
          <w:u w:val="single"/>
        </w:rPr>
      </w:pPr>
      <w:r w:rsidRPr="00CF1107">
        <w:rPr>
          <w:u w:val="single"/>
        </w:rPr>
        <w:t>Summary (structured, max 300 words)</w:t>
      </w:r>
    </w:p>
    <w:p w:rsidR="00CE05B9" w:rsidRPr="0049675B" w:rsidRDefault="00CE05B9" w:rsidP="00CE05B9">
      <w:pPr>
        <w:rPr>
          <w:lang w:val="en-GB"/>
        </w:rPr>
      </w:pPr>
      <w:r w:rsidRPr="0049675B">
        <w:rPr>
          <w:lang w:val="en-GB"/>
        </w:rPr>
        <w:fldChar w:fldCharType="begin"/>
      </w:r>
      <w:r w:rsidRPr="0049675B">
        <w:rPr>
          <w:lang w:val="en-GB"/>
        </w:rPr>
        <w:instrText xml:space="preserve">  </w:instrText>
      </w:r>
      <w:r w:rsidRPr="0049675B">
        <w:rPr>
          <w:lang w:val="en-GB"/>
        </w:rPr>
        <w:fldChar w:fldCharType="end"/>
      </w:r>
    </w:p>
    <w:p w:rsidR="006D2BAE" w:rsidRPr="00CE05B9" w:rsidRDefault="006D2BAE" w:rsidP="00CE05B9">
      <w:pPr>
        <w:rPr>
          <w:b/>
        </w:rPr>
      </w:pPr>
      <w:r w:rsidRPr="00CE05B9">
        <w:rPr>
          <w:b/>
        </w:rPr>
        <w:t>Background</w:t>
      </w:r>
    </w:p>
    <w:p w:rsidR="000851A7" w:rsidRPr="001A75B2" w:rsidRDefault="001A75B2" w:rsidP="001A75B2">
      <w:pPr>
        <w:jc w:val="both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[</w:t>
      </w:r>
      <w:r w:rsidRPr="001A75B2">
        <w:rPr>
          <w:i/>
          <w:sz w:val="20"/>
          <w:szCs w:val="20"/>
          <w:lang w:val="en-US"/>
        </w:rPr>
        <w:t>Present state of knowledge in the area of the proposed research with key references</w:t>
      </w:r>
      <w:r>
        <w:rPr>
          <w:i/>
          <w:sz w:val="20"/>
          <w:szCs w:val="20"/>
          <w:lang w:val="en-US"/>
        </w:rPr>
        <w:t>]</w:t>
      </w:r>
    </w:p>
    <w:p w:rsidR="00CE05B9" w:rsidRPr="0049675B" w:rsidRDefault="00CE05B9" w:rsidP="00CE05B9">
      <w:pPr>
        <w:rPr>
          <w:lang w:val="en-GB"/>
        </w:rPr>
      </w:pPr>
      <w:r w:rsidRPr="0049675B">
        <w:rPr>
          <w:lang w:val="en-GB"/>
        </w:rPr>
        <w:fldChar w:fldCharType="begin"/>
      </w:r>
      <w:r w:rsidRPr="0049675B">
        <w:rPr>
          <w:lang w:val="en-GB"/>
        </w:rPr>
        <w:instrText xml:space="preserve">  </w:instrText>
      </w:r>
      <w:r w:rsidRPr="0049675B">
        <w:rPr>
          <w:lang w:val="en-GB"/>
        </w:rPr>
        <w:fldChar w:fldCharType="end"/>
      </w:r>
    </w:p>
    <w:p w:rsidR="000851A7" w:rsidRPr="001A75B2" w:rsidRDefault="000851A7" w:rsidP="00BD50D2">
      <w:pPr>
        <w:rPr>
          <w:lang w:val="en-US"/>
        </w:rPr>
      </w:pPr>
    </w:p>
    <w:p w:rsidR="00BD50D2" w:rsidRPr="003D201F" w:rsidRDefault="00BD50D2" w:rsidP="00CE05B9">
      <w:pPr>
        <w:rPr>
          <w:b/>
          <w:lang w:val="en-US"/>
        </w:rPr>
      </w:pPr>
      <w:r w:rsidRPr="003D201F">
        <w:rPr>
          <w:b/>
          <w:lang w:val="en-US"/>
        </w:rPr>
        <w:t>Study Hypotheses</w:t>
      </w:r>
    </w:p>
    <w:p w:rsidR="00BD50D2" w:rsidRPr="001A75B2" w:rsidRDefault="001A75B2" w:rsidP="00BD50D2">
      <w:pPr>
        <w:rPr>
          <w:i/>
          <w:sz w:val="20"/>
          <w:szCs w:val="20"/>
          <w:lang w:val="en-US"/>
        </w:rPr>
      </w:pPr>
      <w:r w:rsidRPr="001A75B2">
        <w:rPr>
          <w:i/>
          <w:sz w:val="20"/>
          <w:szCs w:val="20"/>
          <w:lang w:val="en-US"/>
        </w:rPr>
        <w:t>[</w:t>
      </w:r>
      <w:r>
        <w:rPr>
          <w:i/>
          <w:sz w:val="20"/>
          <w:szCs w:val="20"/>
          <w:lang w:val="en-US"/>
        </w:rPr>
        <w:t>Descri</w:t>
      </w:r>
      <w:r w:rsidR="000A1B17">
        <w:rPr>
          <w:i/>
          <w:sz w:val="20"/>
          <w:szCs w:val="20"/>
          <w:lang w:val="en-US"/>
        </w:rPr>
        <w:t>ption of</w:t>
      </w:r>
      <w:r>
        <w:rPr>
          <w:i/>
          <w:sz w:val="20"/>
          <w:szCs w:val="20"/>
          <w:lang w:val="en-US"/>
        </w:rPr>
        <w:t xml:space="preserve"> t</w:t>
      </w:r>
      <w:r w:rsidRPr="001A75B2">
        <w:rPr>
          <w:i/>
          <w:sz w:val="20"/>
          <w:szCs w:val="20"/>
          <w:lang w:val="en-US"/>
        </w:rPr>
        <w:t xml:space="preserve">he hypothesis </w:t>
      </w:r>
      <w:r w:rsidR="00CF1107">
        <w:rPr>
          <w:i/>
          <w:sz w:val="20"/>
          <w:szCs w:val="20"/>
          <w:lang w:val="en-US"/>
        </w:rPr>
        <w:t>the</w:t>
      </w:r>
      <w:r w:rsidRPr="001A75B2">
        <w:rPr>
          <w:i/>
          <w:sz w:val="20"/>
          <w:szCs w:val="20"/>
          <w:lang w:val="en-US"/>
        </w:rPr>
        <w:t xml:space="preserve"> project proposes to test]</w:t>
      </w:r>
    </w:p>
    <w:p w:rsidR="00BD50D2" w:rsidRDefault="00BD50D2" w:rsidP="00BD50D2">
      <w:pPr>
        <w:rPr>
          <w:lang w:val="en-GB"/>
        </w:rPr>
      </w:pPr>
    </w:p>
    <w:p w:rsidR="000851A7" w:rsidRPr="0049675B" w:rsidRDefault="000851A7" w:rsidP="00BD50D2">
      <w:pPr>
        <w:rPr>
          <w:lang w:val="en-GB"/>
        </w:rPr>
      </w:pPr>
    </w:p>
    <w:p w:rsidR="00BD50D2" w:rsidRPr="003D201F" w:rsidRDefault="00BD50D2" w:rsidP="00CE05B9">
      <w:pPr>
        <w:rPr>
          <w:b/>
          <w:lang w:val="en-US"/>
        </w:rPr>
      </w:pPr>
      <w:r w:rsidRPr="003D201F">
        <w:rPr>
          <w:b/>
          <w:lang w:val="en-US"/>
        </w:rPr>
        <w:t>Study Aims and Objectives</w:t>
      </w:r>
    </w:p>
    <w:p w:rsidR="00BD50D2" w:rsidRPr="00E06562" w:rsidRDefault="00C25BEA" w:rsidP="00C25BEA">
      <w:pPr>
        <w:rPr>
          <w:i/>
          <w:sz w:val="20"/>
          <w:szCs w:val="20"/>
          <w:lang w:val="en-US"/>
        </w:rPr>
      </w:pPr>
      <w:r w:rsidRPr="00E06562">
        <w:rPr>
          <w:i/>
          <w:sz w:val="20"/>
          <w:szCs w:val="20"/>
          <w:lang w:val="en-US"/>
        </w:rPr>
        <w:t>[</w:t>
      </w:r>
      <w:r w:rsidR="000A1B17">
        <w:rPr>
          <w:i/>
          <w:sz w:val="20"/>
          <w:szCs w:val="20"/>
          <w:lang w:val="en-US"/>
        </w:rPr>
        <w:t>Major aim and o</w:t>
      </w:r>
      <w:r w:rsidRPr="00E06562">
        <w:rPr>
          <w:i/>
          <w:sz w:val="20"/>
          <w:szCs w:val="20"/>
          <w:lang w:val="en-US"/>
        </w:rPr>
        <w:t>bjectives of the project in</w:t>
      </w:r>
      <w:r w:rsidR="00E06562" w:rsidRPr="00E06562">
        <w:rPr>
          <w:i/>
          <w:sz w:val="20"/>
          <w:szCs w:val="20"/>
          <w:lang w:val="en-US"/>
        </w:rPr>
        <w:t xml:space="preserve"> relation to state of knowledge. </w:t>
      </w:r>
      <w:r w:rsidR="000A1B17">
        <w:rPr>
          <w:i/>
          <w:sz w:val="20"/>
          <w:szCs w:val="20"/>
          <w:lang w:val="en-US"/>
        </w:rPr>
        <w:t>S</w:t>
      </w:r>
      <w:r w:rsidRPr="00E06562">
        <w:rPr>
          <w:i/>
          <w:sz w:val="20"/>
          <w:szCs w:val="20"/>
          <w:lang w:val="en-US"/>
        </w:rPr>
        <w:t>cientific and practical significance of the proposed research]</w:t>
      </w:r>
    </w:p>
    <w:p w:rsidR="00BD50D2" w:rsidRDefault="00BD50D2" w:rsidP="00BD50D2">
      <w:pPr>
        <w:rPr>
          <w:lang w:val="en-US"/>
        </w:rPr>
      </w:pPr>
    </w:p>
    <w:p w:rsidR="00CE05B9" w:rsidRPr="00C25BEA" w:rsidRDefault="00CE05B9" w:rsidP="00BD50D2">
      <w:pPr>
        <w:rPr>
          <w:lang w:val="en-US"/>
        </w:rPr>
      </w:pPr>
    </w:p>
    <w:p w:rsidR="00BD50D2" w:rsidRPr="0049675B" w:rsidRDefault="005A5B35" w:rsidP="00BD50D2">
      <w:pPr>
        <w:rPr>
          <w:lang w:val="en-GB"/>
        </w:rPr>
      </w:pPr>
      <w:r w:rsidRPr="0049675B">
        <w:rPr>
          <w:lang w:val="en-GB"/>
        </w:rPr>
        <w:fldChar w:fldCharType="begin"/>
      </w:r>
      <w:r w:rsidR="00BD50D2" w:rsidRPr="0049675B">
        <w:rPr>
          <w:lang w:val="en-GB"/>
        </w:rPr>
        <w:instrText xml:space="preserve">  </w:instrText>
      </w:r>
      <w:r w:rsidRPr="0049675B">
        <w:rPr>
          <w:lang w:val="en-GB"/>
        </w:rPr>
        <w:fldChar w:fldCharType="end"/>
      </w:r>
    </w:p>
    <w:p w:rsidR="006D2BAE" w:rsidRPr="00CF1107" w:rsidRDefault="006D2BAE" w:rsidP="0049675B">
      <w:pPr>
        <w:pStyle w:val="Titre11"/>
        <w:rPr>
          <w:u w:val="single"/>
        </w:rPr>
      </w:pPr>
      <w:r w:rsidRPr="00CF1107">
        <w:rPr>
          <w:u w:val="single"/>
        </w:rPr>
        <w:t>Own Research in the Field</w:t>
      </w:r>
    </w:p>
    <w:p w:rsidR="000851A7" w:rsidRPr="00E06562" w:rsidRDefault="00E06562" w:rsidP="00E06562">
      <w:pPr>
        <w:rPr>
          <w:i/>
          <w:sz w:val="20"/>
          <w:szCs w:val="20"/>
          <w:lang w:val="en-US"/>
        </w:rPr>
      </w:pPr>
      <w:r w:rsidRPr="00E06562">
        <w:rPr>
          <w:i/>
          <w:sz w:val="20"/>
          <w:szCs w:val="20"/>
          <w:lang w:val="en-US"/>
        </w:rPr>
        <w:t>[</w:t>
      </w:r>
      <w:r w:rsidR="000A1B17">
        <w:rPr>
          <w:i/>
          <w:sz w:val="20"/>
          <w:szCs w:val="20"/>
          <w:lang w:val="en-US"/>
        </w:rPr>
        <w:t>R</w:t>
      </w:r>
      <w:r w:rsidRPr="00E06562">
        <w:rPr>
          <w:i/>
          <w:sz w:val="20"/>
          <w:szCs w:val="20"/>
          <w:lang w:val="en-US"/>
        </w:rPr>
        <w:t>elevant experience and list of publications</w:t>
      </w:r>
      <w:r w:rsidR="000A1B17">
        <w:rPr>
          <w:i/>
          <w:sz w:val="20"/>
          <w:szCs w:val="20"/>
          <w:lang w:val="en-US"/>
        </w:rPr>
        <w:t xml:space="preserve"> of the corresponding author</w:t>
      </w:r>
      <w:r w:rsidRPr="00E06562">
        <w:rPr>
          <w:i/>
          <w:sz w:val="20"/>
          <w:szCs w:val="20"/>
          <w:lang w:val="en-US"/>
        </w:rPr>
        <w:t>. Relevant background information on the other investigators]</w:t>
      </w:r>
    </w:p>
    <w:p w:rsidR="000851A7" w:rsidRDefault="000851A7" w:rsidP="00BD50D2">
      <w:pPr>
        <w:rPr>
          <w:lang w:val="en-GB"/>
        </w:rPr>
      </w:pPr>
    </w:p>
    <w:p w:rsidR="006D2BAE" w:rsidRPr="0049675B" w:rsidRDefault="005A5B35" w:rsidP="00BD50D2">
      <w:pPr>
        <w:rPr>
          <w:lang w:val="en-GB"/>
        </w:rPr>
      </w:pPr>
      <w:r w:rsidRPr="0049675B">
        <w:rPr>
          <w:lang w:val="en-GB"/>
        </w:rPr>
        <w:fldChar w:fldCharType="begin"/>
      </w:r>
      <w:r w:rsidR="006D2BAE" w:rsidRPr="0049675B">
        <w:rPr>
          <w:lang w:val="en-GB"/>
        </w:rPr>
        <w:instrText xml:space="preserve">  </w:instrText>
      </w:r>
      <w:r w:rsidRPr="0049675B">
        <w:rPr>
          <w:lang w:val="en-GB"/>
        </w:rPr>
        <w:fldChar w:fldCharType="end"/>
      </w:r>
    </w:p>
    <w:p w:rsidR="006D2BAE" w:rsidRPr="00CF1107" w:rsidRDefault="00BD50D2" w:rsidP="0049675B">
      <w:pPr>
        <w:pStyle w:val="Titre11"/>
        <w:rPr>
          <w:u w:val="single"/>
        </w:rPr>
      </w:pPr>
      <w:r w:rsidRPr="00CF1107">
        <w:rPr>
          <w:u w:val="single"/>
        </w:rPr>
        <w:t>Methodology</w:t>
      </w:r>
    </w:p>
    <w:p w:rsidR="006D2BAE" w:rsidRPr="0049675B" w:rsidRDefault="006D2BAE" w:rsidP="001123E1">
      <w:pPr>
        <w:pStyle w:val="Subheading2"/>
        <w:tabs>
          <w:tab w:val="clear" w:pos="576"/>
          <w:tab w:val="num" w:pos="1116"/>
        </w:tabs>
        <w:spacing w:line="360" w:lineRule="auto"/>
        <w:ind w:left="1118"/>
      </w:pPr>
      <w:r w:rsidRPr="0049675B">
        <w:t>Patients</w:t>
      </w:r>
      <w:r w:rsidR="00CE05B9">
        <w:t xml:space="preserve"> selection</w:t>
      </w:r>
    </w:p>
    <w:p w:rsidR="00955253" w:rsidRDefault="00955253" w:rsidP="00955253">
      <w:pPr>
        <w:jc w:val="both"/>
        <w:rPr>
          <w:i/>
          <w:sz w:val="20"/>
          <w:szCs w:val="20"/>
          <w:lang w:val="en-US"/>
        </w:rPr>
      </w:pPr>
      <w:r w:rsidRPr="00955253">
        <w:rPr>
          <w:i/>
          <w:sz w:val="20"/>
          <w:szCs w:val="20"/>
          <w:lang w:val="en-US"/>
        </w:rPr>
        <w:t>[</w:t>
      </w:r>
      <w:r w:rsidR="00ED4091">
        <w:rPr>
          <w:i/>
          <w:sz w:val="20"/>
          <w:szCs w:val="20"/>
          <w:lang w:val="en-US"/>
        </w:rPr>
        <w:t>I</w:t>
      </w:r>
      <w:r>
        <w:rPr>
          <w:i/>
          <w:sz w:val="20"/>
          <w:szCs w:val="20"/>
          <w:lang w:val="en-US"/>
        </w:rPr>
        <w:t xml:space="preserve">nclusion and exclusion criteria of patients included in the present study. </w:t>
      </w:r>
      <w:r w:rsidRPr="00955253">
        <w:rPr>
          <w:i/>
          <w:sz w:val="20"/>
          <w:szCs w:val="20"/>
          <w:lang w:val="en-US"/>
        </w:rPr>
        <w:t xml:space="preserve">Preliminary enquiry </w:t>
      </w:r>
      <w:proofErr w:type="gramStart"/>
      <w:r w:rsidRPr="00955253">
        <w:rPr>
          <w:i/>
          <w:sz w:val="20"/>
          <w:szCs w:val="20"/>
          <w:lang w:val="en-US"/>
        </w:rPr>
        <w:t>should be made</w:t>
      </w:r>
      <w:proofErr w:type="gramEnd"/>
      <w:r w:rsidRPr="00955253">
        <w:rPr>
          <w:i/>
          <w:sz w:val="20"/>
          <w:szCs w:val="20"/>
          <w:lang w:val="en-US"/>
        </w:rPr>
        <w:t xml:space="preserve"> to the </w:t>
      </w:r>
      <w:proofErr w:type="spellStart"/>
      <w:r w:rsidRPr="00955253">
        <w:rPr>
          <w:i/>
          <w:sz w:val="20"/>
          <w:szCs w:val="20"/>
          <w:lang w:val="en-US"/>
        </w:rPr>
        <w:t>Datacentre</w:t>
      </w:r>
      <w:proofErr w:type="spellEnd"/>
      <w:r w:rsidRPr="00955253">
        <w:rPr>
          <w:i/>
          <w:sz w:val="20"/>
          <w:szCs w:val="20"/>
          <w:lang w:val="en-US"/>
        </w:rPr>
        <w:t xml:space="preserve"> to evaluate total number of eligible patients.</w:t>
      </w:r>
      <w:r>
        <w:rPr>
          <w:i/>
          <w:sz w:val="20"/>
          <w:szCs w:val="20"/>
          <w:lang w:val="en-US"/>
        </w:rPr>
        <w:t xml:space="preserve"> </w:t>
      </w:r>
      <w:r w:rsidR="00ED4091">
        <w:rPr>
          <w:i/>
          <w:sz w:val="20"/>
          <w:szCs w:val="20"/>
          <w:lang w:val="en-US"/>
        </w:rPr>
        <w:t>Add d</w:t>
      </w:r>
      <w:r w:rsidR="0086189B">
        <w:rPr>
          <w:i/>
          <w:sz w:val="20"/>
          <w:szCs w:val="20"/>
          <w:lang w:val="en-US"/>
        </w:rPr>
        <w:t xml:space="preserve">etails </w:t>
      </w:r>
      <w:r>
        <w:rPr>
          <w:i/>
          <w:sz w:val="20"/>
          <w:szCs w:val="20"/>
          <w:lang w:val="en-US"/>
        </w:rPr>
        <w:t>of sample size calculation</w:t>
      </w:r>
      <w:r w:rsidRPr="00955253">
        <w:rPr>
          <w:i/>
          <w:sz w:val="20"/>
          <w:szCs w:val="20"/>
          <w:lang w:val="en-US"/>
        </w:rPr>
        <w:t>]</w:t>
      </w:r>
    </w:p>
    <w:p w:rsidR="00955253" w:rsidRDefault="00955253" w:rsidP="00955253">
      <w:pPr>
        <w:rPr>
          <w:sz w:val="20"/>
          <w:szCs w:val="20"/>
          <w:lang w:val="en-US"/>
        </w:rPr>
      </w:pPr>
    </w:p>
    <w:p w:rsidR="00CE05B9" w:rsidRPr="00955253" w:rsidRDefault="00CE05B9" w:rsidP="00955253">
      <w:pPr>
        <w:rPr>
          <w:sz w:val="20"/>
          <w:szCs w:val="20"/>
          <w:lang w:val="en-US"/>
        </w:rPr>
      </w:pPr>
    </w:p>
    <w:p w:rsidR="006D2BAE" w:rsidRPr="00955253" w:rsidRDefault="00BD50D2" w:rsidP="00955253">
      <w:pPr>
        <w:pStyle w:val="Subheading2"/>
        <w:tabs>
          <w:tab w:val="clear" w:pos="576"/>
          <w:tab w:val="num" w:pos="1116"/>
        </w:tabs>
        <w:spacing w:line="360" w:lineRule="auto"/>
        <w:ind w:left="1118" w:hanging="578"/>
      </w:pPr>
      <w:r w:rsidRPr="00955253">
        <w:t>Study design</w:t>
      </w:r>
    </w:p>
    <w:p w:rsidR="00955253" w:rsidRPr="000A1B17" w:rsidRDefault="000A1B17" w:rsidP="000A1B17">
      <w:pPr>
        <w:rPr>
          <w:i/>
          <w:sz w:val="20"/>
          <w:szCs w:val="20"/>
          <w:lang w:val="en-US"/>
        </w:rPr>
      </w:pPr>
      <w:r w:rsidRPr="000A1B17">
        <w:rPr>
          <w:i/>
          <w:sz w:val="20"/>
          <w:szCs w:val="20"/>
          <w:lang w:val="en-US"/>
        </w:rPr>
        <w:t>[</w:t>
      </w:r>
      <w:r>
        <w:rPr>
          <w:i/>
          <w:sz w:val="20"/>
          <w:szCs w:val="20"/>
          <w:lang w:val="en-US"/>
        </w:rPr>
        <w:t>Description of the overall study design. Description of the processes for data collection</w:t>
      </w:r>
      <w:r w:rsidR="00445DCB">
        <w:rPr>
          <w:i/>
          <w:sz w:val="20"/>
          <w:szCs w:val="20"/>
          <w:lang w:val="en-US"/>
        </w:rPr>
        <w:t>, and the rationale behind this method. Include a flow chart of the project</w:t>
      </w:r>
      <w:r w:rsidRPr="000A1B17">
        <w:rPr>
          <w:i/>
          <w:sz w:val="20"/>
          <w:szCs w:val="20"/>
          <w:lang w:val="en-US"/>
        </w:rPr>
        <w:t>]</w:t>
      </w:r>
    </w:p>
    <w:p w:rsidR="00955253" w:rsidRDefault="00955253" w:rsidP="000A1B17">
      <w:pPr>
        <w:rPr>
          <w:lang w:val="en-US"/>
        </w:rPr>
      </w:pPr>
    </w:p>
    <w:p w:rsidR="00CE05B9" w:rsidRPr="000A1B17" w:rsidRDefault="00CE05B9" w:rsidP="000A1B17">
      <w:pPr>
        <w:rPr>
          <w:lang w:val="en-US"/>
        </w:rPr>
      </w:pPr>
    </w:p>
    <w:p w:rsidR="00CE05B9" w:rsidRPr="0049675B" w:rsidRDefault="00CE05B9" w:rsidP="00CE05B9">
      <w:pPr>
        <w:pStyle w:val="Subheading2"/>
        <w:tabs>
          <w:tab w:val="clear" w:pos="576"/>
          <w:tab w:val="num" w:pos="1116"/>
        </w:tabs>
        <w:spacing w:line="360" w:lineRule="auto"/>
        <w:ind w:left="1118" w:hanging="578"/>
      </w:pPr>
      <w:r>
        <w:t>Outcomes and exposure variables</w:t>
      </w:r>
    </w:p>
    <w:p w:rsidR="00CE05B9" w:rsidRPr="00445DCB" w:rsidRDefault="00CE05B9" w:rsidP="00CE05B9">
      <w:pPr>
        <w:rPr>
          <w:i/>
          <w:sz w:val="20"/>
          <w:szCs w:val="20"/>
          <w:lang w:val="en-US"/>
        </w:rPr>
      </w:pPr>
      <w:r w:rsidRPr="00445DCB">
        <w:rPr>
          <w:i/>
          <w:sz w:val="20"/>
          <w:szCs w:val="20"/>
          <w:lang w:val="en-US"/>
        </w:rPr>
        <w:t xml:space="preserve">[Description of the </w:t>
      </w:r>
      <w:r>
        <w:rPr>
          <w:i/>
          <w:sz w:val="20"/>
          <w:szCs w:val="20"/>
          <w:lang w:val="en-US"/>
        </w:rPr>
        <w:t>principal and secondary outcomes, and complete list of exposure factors, with arguments behind the choice</w:t>
      </w:r>
      <w:r w:rsidRPr="00445DCB">
        <w:rPr>
          <w:i/>
          <w:sz w:val="20"/>
          <w:szCs w:val="20"/>
          <w:lang w:val="en-US"/>
        </w:rPr>
        <w:t>]</w:t>
      </w:r>
    </w:p>
    <w:p w:rsidR="00CE05B9" w:rsidRPr="0049675B" w:rsidRDefault="00CE05B9" w:rsidP="00CE05B9">
      <w:pPr>
        <w:rPr>
          <w:lang w:val="en-GB"/>
        </w:rPr>
      </w:pPr>
      <w:r w:rsidRPr="0049675B">
        <w:rPr>
          <w:lang w:val="en-GB"/>
        </w:rPr>
        <w:fldChar w:fldCharType="begin"/>
      </w:r>
      <w:r w:rsidRPr="0049675B">
        <w:rPr>
          <w:lang w:val="en-GB"/>
        </w:rPr>
        <w:instrText xml:space="preserve">  </w:instrText>
      </w:r>
      <w:r w:rsidRPr="0049675B">
        <w:rPr>
          <w:lang w:val="en-GB"/>
        </w:rPr>
        <w:fldChar w:fldCharType="end"/>
      </w:r>
    </w:p>
    <w:p w:rsidR="006D2BAE" w:rsidRPr="0049675B" w:rsidRDefault="005A5B35" w:rsidP="000A1B17">
      <w:pPr>
        <w:rPr>
          <w:lang w:val="en-GB"/>
        </w:rPr>
      </w:pPr>
      <w:r w:rsidRPr="0049675B">
        <w:rPr>
          <w:lang w:val="en-GB"/>
        </w:rPr>
        <w:fldChar w:fldCharType="begin"/>
      </w:r>
      <w:r w:rsidR="006D2BAE" w:rsidRPr="0049675B">
        <w:rPr>
          <w:lang w:val="en-GB"/>
        </w:rPr>
        <w:instrText xml:space="preserve">  </w:instrText>
      </w:r>
      <w:r w:rsidRPr="0049675B">
        <w:rPr>
          <w:lang w:val="en-GB"/>
        </w:rPr>
        <w:fldChar w:fldCharType="end"/>
      </w:r>
    </w:p>
    <w:p w:rsidR="006D2BAE" w:rsidRPr="0049675B" w:rsidRDefault="00CE05B9" w:rsidP="001123E1">
      <w:pPr>
        <w:pStyle w:val="Subheading2"/>
        <w:tabs>
          <w:tab w:val="clear" w:pos="576"/>
          <w:tab w:val="num" w:pos="1116"/>
        </w:tabs>
        <w:spacing w:line="360" w:lineRule="auto"/>
        <w:ind w:left="1118"/>
      </w:pPr>
      <w:r>
        <w:t>Statistical</w:t>
      </w:r>
      <w:r w:rsidR="006D2BAE" w:rsidRPr="0049675B">
        <w:t xml:space="preserve"> Analysis</w:t>
      </w:r>
    </w:p>
    <w:p w:rsidR="00445DCB" w:rsidRPr="00445DCB" w:rsidRDefault="00445DCB" w:rsidP="00445DCB">
      <w:pPr>
        <w:rPr>
          <w:i/>
          <w:sz w:val="20"/>
          <w:szCs w:val="20"/>
          <w:lang w:val="en-US"/>
        </w:rPr>
      </w:pPr>
      <w:r w:rsidRPr="00445DCB">
        <w:rPr>
          <w:i/>
          <w:sz w:val="20"/>
          <w:szCs w:val="20"/>
          <w:lang w:val="en-US"/>
        </w:rPr>
        <w:t>[</w:t>
      </w:r>
      <w:r>
        <w:rPr>
          <w:i/>
          <w:sz w:val="20"/>
          <w:szCs w:val="20"/>
          <w:lang w:val="en-US"/>
        </w:rPr>
        <w:t>Description of the statistical method</w:t>
      </w:r>
      <w:r w:rsidR="00CE05B9">
        <w:rPr>
          <w:i/>
          <w:sz w:val="20"/>
          <w:szCs w:val="20"/>
          <w:lang w:val="en-US"/>
        </w:rPr>
        <w:t>s</w:t>
      </w:r>
      <w:r w:rsidRPr="00445DCB">
        <w:rPr>
          <w:i/>
          <w:sz w:val="20"/>
          <w:szCs w:val="20"/>
          <w:lang w:val="en-US"/>
        </w:rPr>
        <w:t>]</w:t>
      </w:r>
    </w:p>
    <w:p w:rsidR="00CC4DCA" w:rsidRDefault="00CC4DCA" w:rsidP="00445DCB">
      <w:pPr>
        <w:rPr>
          <w:lang w:val="en-GB"/>
        </w:rPr>
      </w:pPr>
    </w:p>
    <w:p w:rsidR="006D2BAE" w:rsidRPr="0049675B" w:rsidRDefault="005A5B35" w:rsidP="00445DCB">
      <w:pPr>
        <w:rPr>
          <w:lang w:val="en-GB"/>
        </w:rPr>
      </w:pPr>
      <w:r w:rsidRPr="0049675B">
        <w:rPr>
          <w:lang w:val="en-GB"/>
        </w:rPr>
        <w:fldChar w:fldCharType="begin"/>
      </w:r>
      <w:r w:rsidR="006D2BAE" w:rsidRPr="0049675B">
        <w:rPr>
          <w:lang w:val="en-GB"/>
        </w:rPr>
        <w:instrText xml:space="preserve">  </w:instrText>
      </w:r>
      <w:r w:rsidRPr="0049675B">
        <w:rPr>
          <w:lang w:val="en-GB"/>
        </w:rPr>
        <w:fldChar w:fldCharType="end"/>
      </w:r>
    </w:p>
    <w:p w:rsidR="006D2BAE" w:rsidRPr="00CF1107" w:rsidRDefault="006D2BAE" w:rsidP="00B8520B">
      <w:pPr>
        <w:pStyle w:val="Titre11"/>
        <w:rPr>
          <w:u w:val="single"/>
        </w:rPr>
      </w:pPr>
      <w:r w:rsidRPr="00CF1107">
        <w:rPr>
          <w:u w:val="single"/>
        </w:rPr>
        <w:t>Time Frame</w:t>
      </w:r>
    </w:p>
    <w:p w:rsidR="006D2BAE" w:rsidRPr="00E06562" w:rsidRDefault="00D118D4" w:rsidP="00E06562">
      <w:pPr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[Detailed description of tasks and timelines</w:t>
      </w:r>
      <w:r w:rsidR="00E06562" w:rsidRPr="00E06562">
        <w:rPr>
          <w:i/>
          <w:sz w:val="20"/>
          <w:szCs w:val="20"/>
          <w:lang w:val="en-GB"/>
        </w:rPr>
        <w:t>]</w:t>
      </w:r>
    </w:p>
    <w:p w:rsidR="00E06562" w:rsidRDefault="00E06562" w:rsidP="00E06562">
      <w:pPr>
        <w:rPr>
          <w:lang w:val="en-GB"/>
        </w:rPr>
      </w:pPr>
    </w:p>
    <w:p w:rsidR="00E06562" w:rsidRPr="0049675B" w:rsidRDefault="00E06562" w:rsidP="00E06562">
      <w:pPr>
        <w:rPr>
          <w:lang w:val="en-GB"/>
        </w:rPr>
      </w:pPr>
    </w:p>
    <w:p w:rsidR="006D2BAE" w:rsidRPr="00CF1107" w:rsidRDefault="006D2BAE" w:rsidP="00B8520B">
      <w:pPr>
        <w:pStyle w:val="Titre11"/>
        <w:rPr>
          <w:u w:val="single"/>
        </w:rPr>
      </w:pPr>
      <w:r w:rsidRPr="00CF1107">
        <w:rPr>
          <w:u w:val="single"/>
        </w:rPr>
        <w:t>Status of Ethical Approval</w:t>
      </w:r>
    </w:p>
    <w:p w:rsidR="00955253" w:rsidRPr="00E06562" w:rsidRDefault="00E06562" w:rsidP="00E06562">
      <w:pPr>
        <w:rPr>
          <w:i/>
          <w:sz w:val="20"/>
          <w:szCs w:val="20"/>
          <w:lang w:val="en-GB"/>
        </w:rPr>
      </w:pPr>
      <w:r w:rsidRPr="00E06562">
        <w:rPr>
          <w:i/>
          <w:sz w:val="20"/>
          <w:szCs w:val="20"/>
          <w:lang w:val="en-GB"/>
        </w:rPr>
        <w:t>[</w:t>
      </w:r>
      <w:r w:rsidR="002C0C6D">
        <w:rPr>
          <w:i/>
          <w:sz w:val="20"/>
          <w:szCs w:val="20"/>
          <w:lang w:val="en-GB"/>
        </w:rPr>
        <w:t>Reference</w:t>
      </w:r>
      <w:r w:rsidRPr="00E06562">
        <w:rPr>
          <w:i/>
          <w:sz w:val="20"/>
          <w:szCs w:val="20"/>
          <w:lang w:val="en-GB"/>
        </w:rPr>
        <w:t xml:space="preserve"> </w:t>
      </w:r>
      <w:r w:rsidR="002C0C6D">
        <w:rPr>
          <w:i/>
          <w:sz w:val="20"/>
          <w:szCs w:val="20"/>
          <w:lang w:val="en-GB"/>
        </w:rPr>
        <w:t xml:space="preserve">numbers </w:t>
      </w:r>
      <w:r w:rsidRPr="00E06562">
        <w:rPr>
          <w:i/>
          <w:sz w:val="20"/>
          <w:szCs w:val="20"/>
          <w:lang w:val="en-GB"/>
        </w:rPr>
        <w:t>of ethics approval or amendment</w:t>
      </w:r>
      <w:r w:rsidR="002C0C6D">
        <w:rPr>
          <w:i/>
          <w:sz w:val="20"/>
          <w:szCs w:val="20"/>
          <w:lang w:val="en-GB"/>
        </w:rPr>
        <w:t>s</w:t>
      </w:r>
      <w:r w:rsidRPr="00E06562">
        <w:rPr>
          <w:i/>
          <w:sz w:val="20"/>
          <w:szCs w:val="20"/>
          <w:lang w:val="en-GB"/>
        </w:rPr>
        <w:t>]</w:t>
      </w:r>
    </w:p>
    <w:p w:rsidR="006D2BAE" w:rsidRPr="0049675B" w:rsidRDefault="003D201F" w:rsidP="00CA4247">
      <w:pPr>
        <w:rPr>
          <w:lang w:val="en-GB"/>
        </w:rPr>
      </w:pPr>
      <w:r w:rsidRPr="00CA4247">
        <w:rPr>
          <w:b/>
          <w:color w:val="FF0000"/>
          <w:lang w:val="en-GB"/>
        </w:rPr>
        <w:t xml:space="preserve">Please note that every project </w:t>
      </w:r>
      <w:r w:rsidR="00CA4247">
        <w:rPr>
          <w:b/>
          <w:color w:val="FF0000"/>
          <w:lang w:val="en-GB"/>
        </w:rPr>
        <w:t xml:space="preserve">(including those using retrospective data only) </w:t>
      </w:r>
      <w:r w:rsidRPr="00CA4247">
        <w:rPr>
          <w:b/>
          <w:color w:val="FF0000"/>
          <w:lang w:val="en-GB"/>
        </w:rPr>
        <w:t xml:space="preserve">has to </w:t>
      </w:r>
      <w:proofErr w:type="gramStart"/>
      <w:r w:rsidRPr="00CA4247">
        <w:rPr>
          <w:b/>
          <w:color w:val="FF0000"/>
          <w:lang w:val="en-GB"/>
        </w:rPr>
        <w:t xml:space="preserve">be </w:t>
      </w:r>
      <w:r w:rsidR="00CA4247" w:rsidRPr="00CA4247">
        <w:rPr>
          <w:b/>
          <w:color w:val="FF0000"/>
          <w:lang w:val="en-GB"/>
        </w:rPr>
        <w:t>submitted</w:t>
      </w:r>
      <w:proofErr w:type="gramEnd"/>
      <w:r w:rsidR="00CA4247" w:rsidRPr="00CA4247">
        <w:rPr>
          <w:b/>
          <w:color w:val="FF0000"/>
          <w:lang w:val="en-GB"/>
        </w:rPr>
        <w:t xml:space="preserve"> to the </w:t>
      </w:r>
      <w:proofErr w:type="spellStart"/>
      <w:r w:rsidR="00CA4247" w:rsidRPr="00CA4247">
        <w:rPr>
          <w:b/>
          <w:color w:val="FF0000"/>
          <w:lang w:val="en-GB"/>
        </w:rPr>
        <w:t>SwissEthics</w:t>
      </w:r>
      <w:proofErr w:type="spellEnd"/>
      <w:r w:rsidR="00CA4247" w:rsidRPr="00CA4247">
        <w:rPr>
          <w:b/>
          <w:color w:val="FF0000"/>
          <w:lang w:val="en-GB"/>
        </w:rPr>
        <w:t xml:space="preserve"> BASEC system:</w:t>
      </w:r>
      <w:r w:rsidR="00CA4247" w:rsidRPr="00CA4247">
        <w:rPr>
          <w:color w:val="FF0000"/>
          <w:lang w:val="en-GB"/>
        </w:rPr>
        <w:t xml:space="preserve"> </w:t>
      </w:r>
      <w:hyperlink r:id="rId8" w:history="1">
        <w:r w:rsidR="00CA4247" w:rsidRPr="005B0D66">
          <w:rPr>
            <w:rStyle w:val="Lienhypertexte"/>
            <w:lang w:val="en-GB"/>
          </w:rPr>
          <w:t>https://submissions.swissethics.ch/en/</w:t>
        </w:r>
      </w:hyperlink>
      <w:r w:rsidR="00CA4247">
        <w:rPr>
          <w:lang w:val="en-GB"/>
        </w:rPr>
        <w:t xml:space="preserve"> </w:t>
      </w:r>
      <w:r w:rsidR="005A5B35" w:rsidRPr="0049675B">
        <w:rPr>
          <w:lang w:val="en-GB"/>
        </w:rPr>
        <w:fldChar w:fldCharType="begin"/>
      </w:r>
      <w:r w:rsidR="006D2BAE" w:rsidRPr="0049675B">
        <w:rPr>
          <w:lang w:val="en-GB"/>
        </w:rPr>
        <w:instrText xml:space="preserve">  </w:instrText>
      </w:r>
      <w:r w:rsidR="005A5B35" w:rsidRPr="0049675B">
        <w:rPr>
          <w:lang w:val="en-GB"/>
        </w:rPr>
        <w:fldChar w:fldCharType="end"/>
      </w:r>
    </w:p>
    <w:p w:rsidR="006D2BAE" w:rsidRPr="00CF1107" w:rsidRDefault="00B84B42" w:rsidP="0049675B">
      <w:pPr>
        <w:pStyle w:val="Titre11"/>
        <w:rPr>
          <w:u w:val="single"/>
        </w:rPr>
      </w:pPr>
      <w:r w:rsidRPr="00CF1107">
        <w:rPr>
          <w:u w:val="single"/>
        </w:rPr>
        <w:t>Detailed b</w:t>
      </w:r>
      <w:r w:rsidR="006D2BAE" w:rsidRPr="00CF1107">
        <w:rPr>
          <w:u w:val="single"/>
        </w:rPr>
        <w:t>udget</w:t>
      </w:r>
    </w:p>
    <w:p w:rsidR="001123E1" w:rsidRPr="00E06562" w:rsidRDefault="00E06562" w:rsidP="00E06562">
      <w:pPr>
        <w:jc w:val="both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[</w:t>
      </w:r>
      <w:r w:rsidR="00B84B42">
        <w:rPr>
          <w:i/>
          <w:sz w:val="20"/>
          <w:szCs w:val="20"/>
          <w:lang w:val="en-GB"/>
        </w:rPr>
        <w:t>Detailed budget</w:t>
      </w:r>
      <w:r w:rsidRPr="00E06562">
        <w:rPr>
          <w:i/>
          <w:sz w:val="20"/>
          <w:szCs w:val="20"/>
          <w:lang w:val="en-GB"/>
        </w:rPr>
        <w:t xml:space="preserve"> available </w:t>
      </w:r>
      <w:r w:rsidR="00B84B42">
        <w:rPr>
          <w:i/>
          <w:sz w:val="20"/>
          <w:szCs w:val="20"/>
          <w:lang w:val="en-GB"/>
        </w:rPr>
        <w:t>to conduct the</w:t>
      </w:r>
      <w:r>
        <w:rPr>
          <w:i/>
          <w:sz w:val="20"/>
          <w:szCs w:val="20"/>
          <w:lang w:val="en-GB"/>
        </w:rPr>
        <w:t xml:space="preserve"> study</w:t>
      </w:r>
      <w:r w:rsidR="00B84B42">
        <w:rPr>
          <w:i/>
          <w:sz w:val="20"/>
          <w:szCs w:val="20"/>
          <w:lang w:val="en-GB"/>
        </w:rPr>
        <w:t xml:space="preserve"> and meet the deadlines</w:t>
      </w:r>
      <w:r>
        <w:rPr>
          <w:i/>
          <w:sz w:val="20"/>
          <w:szCs w:val="20"/>
          <w:lang w:val="en-GB"/>
        </w:rPr>
        <w:t>]</w:t>
      </w:r>
    </w:p>
    <w:p w:rsidR="006D2BAE" w:rsidRPr="0049675B" w:rsidRDefault="005A5B35" w:rsidP="00AC1C7E">
      <w:pPr>
        <w:spacing w:line="360" w:lineRule="auto"/>
        <w:rPr>
          <w:vanish/>
          <w:lang w:val="en-GB"/>
        </w:rPr>
      </w:pPr>
      <w:r w:rsidRPr="0049675B">
        <w:rPr>
          <w:vanish/>
          <w:lang w:val="en-GB"/>
        </w:rPr>
        <w:fldChar w:fldCharType="begin"/>
      </w:r>
      <w:r w:rsidR="006D2BAE" w:rsidRPr="0049675B">
        <w:rPr>
          <w:vanish/>
          <w:lang w:val="en-GB"/>
        </w:rPr>
        <w:instrText xml:space="preserve">  </w:instrText>
      </w:r>
      <w:r w:rsidRPr="0049675B">
        <w:rPr>
          <w:vanish/>
          <w:lang w:val="en-GB"/>
        </w:rPr>
        <w:fldChar w:fldCharType="end"/>
      </w:r>
    </w:p>
    <w:p w:rsidR="006D2BAE" w:rsidRPr="00CF1107" w:rsidRDefault="006D2BAE" w:rsidP="0049675B">
      <w:pPr>
        <w:pStyle w:val="Titre11"/>
        <w:rPr>
          <w:u w:val="single"/>
        </w:rPr>
      </w:pPr>
      <w:r w:rsidRPr="00CF1107">
        <w:rPr>
          <w:u w:val="single"/>
        </w:rPr>
        <w:t>Other Information</w:t>
      </w:r>
    </w:p>
    <w:p w:rsidR="006E4A93" w:rsidRDefault="00E06562" w:rsidP="008035EE">
      <w:pPr>
        <w:jc w:val="both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[</w:t>
      </w:r>
      <w:r w:rsidRPr="00E06562">
        <w:rPr>
          <w:i/>
          <w:sz w:val="20"/>
          <w:szCs w:val="20"/>
          <w:lang w:val="en-GB"/>
        </w:rPr>
        <w:t>I</w:t>
      </w:r>
      <w:r>
        <w:rPr>
          <w:i/>
          <w:sz w:val="20"/>
          <w:szCs w:val="20"/>
          <w:lang w:val="en-GB"/>
        </w:rPr>
        <w:t xml:space="preserve">nterim analysis (if applicable). </w:t>
      </w:r>
      <w:r w:rsidRPr="00E06562">
        <w:rPr>
          <w:i/>
          <w:sz w:val="20"/>
          <w:szCs w:val="20"/>
          <w:lang w:val="en-GB"/>
        </w:rPr>
        <w:tab/>
      </w:r>
      <w:r w:rsidR="00B84B42">
        <w:rPr>
          <w:i/>
          <w:sz w:val="20"/>
          <w:szCs w:val="20"/>
          <w:lang w:val="en-GB"/>
        </w:rPr>
        <w:t>How will results be disseminated</w:t>
      </w:r>
      <w:r w:rsidRPr="00E06562">
        <w:rPr>
          <w:i/>
          <w:sz w:val="20"/>
          <w:szCs w:val="20"/>
          <w:lang w:val="en-GB"/>
        </w:rPr>
        <w:t xml:space="preserve"> (publication in scientific journal, thesis, int</w:t>
      </w:r>
      <w:r>
        <w:rPr>
          <w:i/>
          <w:sz w:val="20"/>
          <w:szCs w:val="20"/>
          <w:lang w:val="en-GB"/>
        </w:rPr>
        <w:t>ernal report, conference, etc.)</w:t>
      </w:r>
      <w:proofErr w:type="gramStart"/>
      <w:r>
        <w:rPr>
          <w:i/>
          <w:sz w:val="20"/>
          <w:szCs w:val="20"/>
          <w:lang w:val="en-GB"/>
        </w:rPr>
        <w:t>.</w:t>
      </w:r>
      <w:proofErr w:type="gramEnd"/>
      <w:r>
        <w:rPr>
          <w:i/>
          <w:sz w:val="20"/>
          <w:szCs w:val="20"/>
          <w:lang w:val="en-GB"/>
        </w:rPr>
        <w:t xml:space="preserve"> </w:t>
      </w:r>
      <w:r w:rsidRPr="00E06562">
        <w:rPr>
          <w:i/>
          <w:sz w:val="20"/>
          <w:szCs w:val="20"/>
          <w:lang w:val="en-GB"/>
        </w:rPr>
        <w:t xml:space="preserve">A </w:t>
      </w:r>
      <w:r w:rsidR="00137922">
        <w:rPr>
          <w:i/>
          <w:sz w:val="20"/>
          <w:szCs w:val="20"/>
          <w:lang w:val="en-GB"/>
        </w:rPr>
        <w:t xml:space="preserve">draft list of </w:t>
      </w:r>
      <w:r w:rsidRPr="00E06562">
        <w:rPr>
          <w:i/>
          <w:sz w:val="20"/>
          <w:szCs w:val="20"/>
          <w:lang w:val="en-GB"/>
        </w:rPr>
        <w:t>authorship should be part of each submitted project. National or international collaborations (if applicable)</w:t>
      </w:r>
      <w:r w:rsidR="008035EE">
        <w:rPr>
          <w:i/>
          <w:sz w:val="20"/>
          <w:szCs w:val="20"/>
          <w:lang w:val="en-GB"/>
        </w:rPr>
        <w:t>.</w:t>
      </w:r>
      <w:r w:rsidRPr="00E06562">
        <w:rPr>
          <w:i/>
          <w:sz w:val="20"/>
          <w:szCs w:val="20"/>
          <w:lang w:val="en-GB"/>
        </w:rPr>
        <w:t>DTA or MTA (if applicable)</w:t>
      </w:r>
      <w:r w:rsidR="008035EE">
        <w:rPr>
          <w:i/>
          <w:sz w:val="20"/>
          <w:szCs w:val="20"/>
          <w:lang w:val="en-GB"/>
        </w:rPr>
        <w:t>]</w:t>
      </w:r>
    </w:p>
    <w:p w:rsidR="00821772" w:rsidRDefault="00821772" w:rsidP="00821772">
      <w:pPr>
        <w:jc w:val="both"/>
        <w:rPr>
          <w:i/>
          <w:lang w:val="en-GB"/>
        </w:rPr>
      </w:pPr>
    </w:p>
    <w:p w:rsidR="00821772" w:rsidRPr="00821772" w:rsidRDefault="00821772" w:rsidP="00821772">
      <w:pPr>
        <w:jc w:val="both"/>
        <w:rPr>
          <w:i/>
          <w:lang w:val="en-GB"/>
        </w:rPr>
      </w:pPr>
      <w:r w:rsidRPr="00821772">
        <w:rPr>
          <w:i/>
          <w:lang w:val="en-GB"/>
        </w:rPr>
        <w:t xml:space="preserve">Please attach whatever information you feel would help to support the submission. Such information includes: </w:t>
      </w:r>
    </w:p>
    <w:p w:rsidR="00821772" w:rsidRPr="0020340F" w:rsidRDefault="00821772" w:rsidP="00821772">
      <w:pPr>
        <w:jc w:val="both"/>
        <w:rPr>
          <w:rFonts w:cs="Arial"/>
          <w:i/>
          <w:szCs w:val="22"/>
          <w:lang w:val="en-GB"/>
        </w:rPr>
      </w:pPr>
    </w:p>
    <w:p w:rsidR="00821772" w:rsidRPr="0020340F" w:rsidRDefault="00821772" w:rsidP="0020340F">
      <w:pPr>
        <w:pStyle w:val="Paragraphedeliste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20340F">
        <w:rPr>
          <w:rFonts w:ascii="Arial" w:hAnsi="Arial" w:cs="Arial"/>
          <w:sz w:val="22"/>
          <w:szCs w:val="22"/>
        </w:rPr>
        <w:t xml:space="preserve">A covering letter </w:t>
      </w:r>
    </w:p>
    <w:p w:rsidR="00821772" w:rsidRPr="0020340F" w:rsidRDefault="00821772" w:rsidP="0020340F">
      <w:pPr>
        <w:pStyle w:val="Paragraphedeliste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20340F">
        <w:rPr>
          <w:rFonts w:ascii="Arial" w:hAnsi="Arial" w:cs="Arial"/>
          <w:sz w:val="22"/>
          <w:szCs w:val="22"/>
        </w:rPr>
        <w:t xml:space="preserve">The curriculum vitae of the principal investigator (if not already sent before) </w:t>
      </w:r>
    </w:p>
    <w:p w:rsidR="00821772" w:rsidRPr="0020340F" w:rsidRDefault="00821772" w:rsidP="0020340F">
      <w:pPr>
        <w:pStyle w:val="Paragraphedeliste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20340F">
        <w:rPr>
          <w:rFonts w:ascii="Arial" w:hAnsi="Arial" w:cs="Arial"/>
          <w:sz w:val="22"/>
          <w:szCs w:val="22"/>
        </w:rPr>
        <w:t xml:space="preserve">An informed consent form for drug trials </w:t>
      </w:r>
    </w:p>
    <w:p w:rsidR="006E4A93" w:rsidRPr="0020340F" w:rsidRDefault="00821772" w:rsidP="0020340F">
      <w:pPr>
        <w:pStyle w:val="Paragraphedeliste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20340F">
        <w:rPr>
          <w:rFonts w:ascii="Arial" w:hAnsi="Arial" w:cs="Arial"/>
          <w:sz w:val="22"/>
          <w:szCs w:val="22"/>
        </w:rPr>
        <w:t xml:space="preserve">Approval of the sponsoring institution's and/or the university's ethics review Committee </w:t>
      </w:r>
      <w:r w:rsidR="005A5B35" w:rsidRPr="0020340F">
        <w:rPr>
          <w:rFonts w:ascii="Arial" w:hAnsi="Arial" w:cs="Arial"/>
          <w:sz w:val="22"/>
          <w:szCs w:val="22"/>
        </w:rPr>
        <w:fldChar w:fldCharType="begin"/>
      </w:r>
      <w:r w:rsidR="006E4A93" w:rsidRPr="0020340F">
        <w:rPr>
          <w:rFonts w:ascii="Arial" w:hAnsi="Arial" w:cs="Arial"/>
          <w:sz w:val="22"/>
          <w:szCs w:val="22"/>
        </w:rPr>
        <w:instrText xml:space="preserve">  </w:instrText>
      </w:r>
      <w:r w:rsidR="005A5B35" w:rsidRPr="0020340F">
        <w:rPr>
          <w:rFonts w:ascii="Arial" w:hAnsi="Arial" w:cs="Arial"/>
          <w:sz w:val="22"/>
          <w:szCs w:val="22"/>
        </w:rPr>
        <w:fldChar w:fldCharType="end"/>
      </w:r>
    </w:p>
    <w:p w:rsidR="006D2BAE" w:rsidRPr="00E06562" w:rsidRDefault="005A5B35" w:rsidP="006E4A93">
      <w:pPr>
        <w:rPr>
          <w:i/>
          <w:sz w:val="20"/>
          <w:szCs w:val="20"/>
          <w:lang w:val="en-GB"/>
        </w:rPr>
      </w:pPr>
      <w:r w:rsidRPr="00E06562">
        <w:rPr>
          <w:i/>
          <w:sz w:val="20"/>
          <w:szCs w:val="20"/>
          <w:lang w:val="en-GB"/>
        </w:rPr>
        <w:fldChar w:fldCharType="begin"/>
      </w:r>
      <w:r w:rsidR="006D2BAE" w:rsidRPr="00E06562">
        <w:rPr>
          <w:i/>
          <w:sz w:val="20"/>
          <w:szCs w:val="20"/>
          <w:lang w:val="en-GB"/>
        </w:rPr>
        <w:instrText xml:space="preserve">  </w:instrText>
      </w:r>
      <w:r w:rsidRPr="00E06562">
        <w:rPr>
          <w:i/>
          <w:sz w:val="20"/>
          <w:szCs w:val="20"/>
          <w:lang w:val="en-GB"/>
        </w:rPr>
        <w:fldChar w:fldCharType="end"/>
      </w:r>
    </w:p>
    <w:p w:rsidR="006D2BAE" w:rsidRPr="00CF1107" w:rsidRDefault="006D2BAE" w:rsidP="0049675B">
      <w:pPr>
        <w:pStyle w:val="Titre11"/>
        <w:rPr>
          <w:u w:val="single"/>
        </w:rPr>
      </w:pPr>
      <w:r w:rsidRPr="00CF1107">
        <w:rPr>
          <w:u w:val="single"/>
        </w:rPr>
        <w:t>References</w:t>
      </w:r>
    </w:p>
    <w:p w:rsidR="006D2BAE" w:rsidRPr="0049675B" w:rsidRDefault="005A5B35" w:rsidP="00AC1C7E">
      <w:pPr>
        <w:spacing w:line="360" w:lineRule="auto"/>
        <w:rPr>
          <w:lang w:val="en-GB"/>
        </w:rPr>
      </w:pPr>
      <w:r w:rsidRPr="0049675B">
        <w:rPr>
          <w:lang w:val="en-GB"/>
        </w:rPr>
        <w:fldChar w:fldCharType="begin"/>
      </w:r>
      <w:r w:rsidR="006D2BAE" w:rsidRPr="0049675B">
        <w:rPr>
          <w:lang w:val="en-GB"/>
        </w:rPr>
        <w:instrText xml:space="preserve">  </w:instrText>
      </w:r>
      <w:r w:rsidRPr="0049675B">
        <w:rPr>
          <w:lang w:val="en-GB"/>
        </w:rPr>
        <w:fldChar w:fldCharType="end"/>
      </w:r>
    </w:p>
    <w:p w:rsidR="006D2BAE" w:rsidRPr="0049675B" w:rsidRDefault="006D2BAE" w:rsidP="0097004D">
      <w:pPr>
        <w:rPr>
          <w:lang w:val="en-GB"/>
        </w:rPr>
      </w:pPr>
    </w:p>
    <w:p w:rsidR="00AD3D93" w:rsidRDefault="00AD3D93" w:rsidP="0049675B">
      <w:pPr>
        <w:rPr>
          <w:vanish/>
          <w:color w:val="FF0000"/>
          <w:lang w:val="en-GB"/>
        </w:rPr>
      </w:pPr>
    </w:p>
    <w:p w:rsidR="00FF594A" w:rsidRDefault="00AD3D93" w:rsidP="0049675B">
      <w:pPr>
        <w:rPr>
          <w:b/>
          <w:lang w:val="en-GB"/>
        </w:rPr>
      </w:pPr>
      <w:r w:rsidRPr="00AD3D93">
        <w:rPr>
          <w:b/>
          <w:lang w:val="en-GB"/>
        </w:rPr>
        <w:t xml:space="preserve">APPENDIXES: </w:t>
      </w:r>
    </w:p>
    <w:p w:rsidR="00162778" w:rsidRDefault="00FF594A" w:rsidP="003A7317">
      <w:pPr>
        <w:numPr>
          <w:ilvl w:val="0"/>
          <w:numId w:val="3"/>
        </w:numPr>
        <w:rPr>
          <w:lang w:val="en-GB"/>
        </w:rPr>
      </w:pPr>
      <w:r w:rsidRPr="00FF594A">
        <w:rPr>
          <w:lang w:val="en-GB"/>
        </w:rPr>
        <w:t xml:space="preserve">Variables </w:t>
      </w:r>
      <w:r>
        <w:rPr>
          <w:lang w:val="en-GB"/>
        </w:rPr>
        <w:t xml:space="preserve">lists </w:t>
      </w:r>
      <w:r w:rsidRPr="00FF594A">
        <w:rPr>
          <w:lang w:val="en-GB"/>
        </w:rPr>
        <w:t>and definition</w:t>
      </w:r>
      <w:r>
        <w:rPr>
          <w:lang w:val="en-GB"/>
        </w:rPr>
        <w:t>s</w:t>
      </w:r>
      <w:r w:rsidRPr="00FF594A">
        <w:rPr>
          <w:lang w:val="en-GB"/>
        </w:rPr>
        <w:t xml:space="preserve"> </w:t>
      </w:r>
      <w:r>
        <w:rPr>
          <w:lang w:val="en-GB"/>
        </w:rPr>
        <w:t>(</w:t>
      </w:r>
      <w:r w:rsidR="001553EF">
        <w:rPr>
          <w:lang w:val="en-GB"/>
        </w:rPr>
        <w:t xml:space="preserve">enrolment &amp; follow-up </w:t>
      </w:r>
      <w:r>
        <w:rPr>
          <w:lang w:val="en-GB"/>
        </w:rPr>
        <w:t>physician questionnaires)</w:t>
      </w:r>
    </w:p>
    <w:p w:rsidR="00162778" w:rsidRDefault="00FC376A" w:rsidP="003A7317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Check list for </w:t>
      </w:r>
      <w:r w:rsidR="001A21D3">
        <w:rPr>
          <w:lang w:val="en-GB"/>
        </w:rPr>
        <w:t xml:space="preserve">requested </w:t>
      </w:r>
      <w:proofErr w:type="spellStart"/>
      <w:r>
        <w:rPr>
          <w:lang w:val="en-GB"/>
        </w:rPr>
        <w:t>biosamples</w:t>
      </w:r>
      <w:proofErr w:type="spellEnd"/>
    </w:p>
    <w:p w:rsidR="00162778" w:rsidRPr="00465BA0" w:rsidRDefault="00162778" w:rsidP="00162778">
      <w:pPr>
        <w:rPr>
          <w:lang w:val="en-US"/>
        </w:rPr>
      </w:pPr>
      <w:r>
        <w:rPr>
          <w:lang w:val="en-GB"/>
        </w:rPr>
        <w:br w:type="page"/>
      </w:r>
    </w:p>
    <w:p w:rsidR="00162778" w:rsidRPr="00465BA0" w:rsidRDefault="00162778" w:rsidP="00162778">
      <w:pPr>
        <w:rPr>
          <w:sz w:val="16"/>
          <w:lang w:val="en-US"/>
        </w:rPr>
      </w:pPr>
    </w:p>
    <w:p w:rsidR="00162778" w:rsidRPr="00465BA0" w:rsidRDefault="00162778" w:rsidP="00162778">
      <w:pPr>
        <w:rPr>
          <w:b/>
          <w:sz w:val="28"/>
          <w:lang w:val="en-US"/>
        </w:rPr>
      </w:pPr>
      <w:r w:rsidRPr="00465BA0">
        <w:rPr>
          <w:b/>
          <w:sz w:val="28"/>
          <w:lang w:val="en-US"/>
        </w:rPr>
        <w:t xml:space="preserve">Requests for </w:t>
      </w:r>
      <w:proofErr w:type="spellStart"/>
      <w:r w:rsidRPr="00465BA0">
        <w:rPr>
          <w:b/>
          <w:sz w:val="28"/>
          <w:lang w:val="en-US"/>
        </w:rPr>
        <w:t>Biosamples</w:t>
      </w:r>
      <w:proofErr w:type="spellEnd"/>
      <w:r w:rsidRPr="00465BA0">
        <w:rPr>
          <w:b/>
          <w:sz w:val="28"/>
          <w:lang w:val="en-US"/>
        </w:rPr>
        <w:t xml:space="preserve"> from the SIBDCS Biobank</w:t>
      </w:r>
      <w:r>
        <w:rPr>
          <w:b/>
          <w:sz w:val="28"/>
          <w:lang w:val="en-US"/>
        </w:rPr>
        <w:t xml:space="preserve"> </w:t>
      </w:r>
      <w:r w:rsidR="000B5FE6">
        <w:rPr>
          <w:b/>
          <w:sz w:val="28"/>
          <w:lang w:val="en-US"/>
        </w:rPr>
        <w:t>–</w:t>
      </w:r>
      <w:r w:rsidRPr="00465BA0">
        <w:rPr>
          <w:b/>
          <w:sz w:val="28"/>
          <w:lang w:val="en-US"/>
        </w:rPr>
        <w:t xml:space="preserve"> Check</w:t>
      </w:r>
      <w:r w:rsidR="000B5FE6">
        <w:rPr>
          <w:b/>
          <w:sz w:val="28"/>
          <w:lang w:val="en-US"/>
        </w:rPr>
        <w:t>-</w:t>
      </w:r>
      <w:r w:rsidRPr="00465BA0">
        <w:rPr>
          <w:b/>
          <w:sz w:val="28"/>
          <w:lang w:val="en-US"/>
        </w:rPr>
        <w:t>list</w:t>
      </w:r>
    </w:p>
    <w:p w:rsidR="00162778" w:rsidRPr="00465BA0" w:rsidRDefault="00162778" w:rsidP="00162778">
      <w:pPr>
        <w:rPr>
          <w:sz w:val="28"/>
          <w:lang w:val="en-US"/>
        </w:rPr>
      </w:pPr>
    </w:p>
    <w:p w:rsidR="00162778" w:rsidRDefault="00162778" w:rsidP="00162778">
      <w:pPr>
        <w:rPr>
          <w:lang w:val="en-US"/>
        </w:rPr>
      </w:pPr>
      <w:r w:rsidRPr="00465BA0">
        <w:rPr>
          <w:lang w:val="en-US"/>
        </w:rPr>
        <w:t xml:space="preserve">Please include the following documents / information with your request for </w:t>
      </w:r>
      <w:proofErr w:type="spellStart"/>
      <w:r w:rsidRPr="00465BA0">
        <w:rPr>
          <w:lang w:val="en-US"/>
        </w:rPr>
        <w:t>biosamples</w:t>
      </w:r>
      <w:proofErr w:type="spellEnd"/>
      <w:r w:rsidRPr="00465BA0">
        <w:rPr>
          <w:lang w:val="en-US"/>
        </w:rPr>
        <w:t xml:space="preserve"> (</w:t>
      </w:r>
      <w:r w:rsidRPr="00465BA0">
        <w:rPr>
          <w:rFonts w:ascii="Wingdings" w:hAnsi="Wingdings"/>
          <w:sz w:val="28"/>
          <w:lang w:val="en-US"/>
        </w:rPr>
        <w:t></w:t>
      </w:r>
      <w:r w:rsidRPr="00465BA0">
        <w:rPr>
          <w:lang w:val="en-US"/>
        </w:rPr>
        <w:t>)</w:t>
      </w:r>
    </w:p>
    <w:p w:rsidR="00162778" w:rsidRDefault="00162778" w:rsidP="00162778">
      <w:pPr>
        <w:rPr>
          <w:lang w:val="en-US"/>
        </w:rPr>
      </w:pPr>
    </w:p>
    <w:p w:rsidR="00162778" w:rsidRPr="00465BA0" w:rsidRDefault="00162778" w:rsidP="00162778">
      <w:pPr>
        <w:rPr>
          <w:lang w:val="en-US"/>
        </w:rPr>
      </w:pPr>
      <w:r w:rsidRPr="00465BA0">
        <w:rPr>
          <w:rFonts w:ascii="Wingdings" w:hAnsi="Wingdings"/>
          <w:sz w:val="36"/>
          <w:lang w:val="en-US"/>
        </w:rPr>
        <w:t></w:t>
      </w:r>
      <w:r w:rsidRPr="00465BA0">
        <w:rPr>
          <w:rFonts w:ascii="Wingdings" w:hAnsi="Wingdings"/>
          <w:sz w:val="36"/>
          <w:lang w:val="en-US"/>
        </w:rPr>
        <w:t></w:t>
      </w:r>
      <w:r>
        <w:rPr>
          <w:lang w:val="en-US"/>
        </w:rPr>
        <w:t>Title/ID of the research project: …………………………………………………….</w:t>
      </w:r>
    </w:p>
    <w:p w:rsidR="00162778" w:rsidRPr="00942176" w:rsidRDefault="00162778" w:rsidP="00162778">
      <w:pPr>
        <w:rPr>
          <w:lang w:val="en-US"/>
        </w:rPr>
      </w:pPr>
    </w:p>
    <w:p w:rsidR="00162778" w:rsidRPr="00465BA0" w:rsidRDefault="00162778" w:rsidP="00162778">
      <w:pPr>
        <w:rPr>
          <w:lang w:val="en-US"/>
        </w:rPr>
      </w:pPr>
      <w:r w:rsidRPr="00465BA0">
        <w:rPr>
          <w:rFonts w:ascii="Wingdings" w:hAnsi="Wingdings"/>
          <w:sz w:val="36"/>
          <w:lang w:val="en-US"/>
        </w:rPr>
        <w:t></w:t>
      </w:r>
      <w:r w:rsidRPr="00465BA0">
        <w:rPr>
          <w:rFonts w:ascii="Wingdings" w:hAnsi="Wingdings"/>
          <w:sz w:val="36"/>
          <w:lang w:val="en-US"/>
        </w:rPr>
        <w:t></w:t>
      </w:r>
      <w:r w:rsidRPr="00465BA0">
        <w:rPr>
          <w:lang w:val="en-US"/>
        </w:rPr>
        <w:t xml:space="preserve">Copy of the approved research proposal </w:t>
      </w:r>
    </w:p>
    <w:p w:rsidR="00162778" w:rsidRPr="00942176" w:rsidRDefault="00162778" w:rsidP="00162778">
      <w:pPr>
        <w:rPr>
          <w:rFonts w:ascii="Wingdings" w:hAnsi="Wingdings"/>
          <w:lang w:val="en-US"/>
        </w:rPr>
      </w:pPr>
    </w:p>
    <w:p w:rsidR="00162778" w:rsidRPr="00465BA0" w:rsidRDefault="00162778" w:rsidP="00162778">
      <w:pPr>
        <w:rPr>
          <w:lang w:val="en-US"/>
        </w:rPr>
      </w:pPr>
      <w:r w:rsidRPr="00465BA0">
        <w:rPr>
          <w:rFonts w:ascii="Wingdings" w:hAnsi="Wingdings"/>
          <w:sz w:val="36"/>
          <w:lang w:val="en-US"/>
        </w:rPr>
        <w:t></w:t>
      </w:r>
      <w:r w:rsidRPr="00465BA0">
        <w:rPr>
          <w:rFonts w:ascii="Wingdings" w:hAnsi="Wingdings"/>
          <w:sz w:val="36"/>
          <w:lang w:val="en-US"/>
        </w:rPr>
        <w:t></w:t>
      </w:r>
      <w:r w:rsidRPr="00465BA0">
        <w:rPr>
          <w:b/>
          <w:lang w:val="en-US"/>
        </w:rPr>
        <w:t>Members</w:t>
      </w:r>
      <w:r>
        <w:rPr>
          <w:b/>
          <w:lang w:val="en-US"/>
        </w:rPr>
        <w:t xml:space="preserve"> </w:t>
      </w:r>
      <w:r w:rsidRPr="00465BA0">
        <w:rPr>
          <w:b/>
          <w:lang w:val="en-US"/>
        </w:rPr>
        <w:t>of</w:t>
      </w:r>
      <w:r>
        <w:rPr>
          <w:b/>
          <w:lang w:val="en-US"/>
        </w:rPr>
        <w:t xml:space="preserve"> </w:t>
      </w:r>
      <w:r w:rsidRPr="00465BA0">
        <w:rPr>
          <w:b/>
          <w:lang w:val="en-US"/>
        </w:rPr>
        <w:t>the</w:t>
      </w:r>
      <w:r>
        <w:rPr>
          <w:b/>
          <w:lang w:val="en-US"/>
        </w:rPr>
        <w:t xml:space="preserve"> </w:t>
      </w:r>
      <w:r w:rsidRPr="00465BA0">
        <w:rPr>
          <w:b/>
          <w:lang w:val="en-US"/>
        </w:rPr>
        <w:t>SIBDCS</w:t>
      </w:r>
      <w:r>
        <w:rPr>
          <w:b/>
          <w:lang w:val="en-US"/>
        </w:rPr>
        <w:t xml:space="preserve"> </w:t>
      </w:r>
      <w:r w:rsidRPr="00465BA0">
        <w:rPr>
          <w:b/>
          <w:lang w:val="en-US"/>
        </w:rPr>
        <w:t>consortium:</w:t>
      </w:r>
      <w:r w:rsidRPr="00465BA0">
        <w:rPr>
          <w:lang w:val="en-US"/>
        </w:rPr>
        <w:t xml:space="preserve"> Copy of the acceptance letter for the </w:t>
      </w:r>
      <w:r w:rsidRPr="00465BA0">
        <w:rPr>
          <w:lang w:val="en-US"/>
        </w:rPr>
        <w:tab/>
        <w:t>project by the Head of the Scientific Committee</w:t>
      </w:r>
    </w:p>
    <w:p w:rsidR="00162778" w:rsidRPr="00942176" w:rsidRDefault="00162778" w:rsidP="00162778">
      <w:pPr>
        <w:rPr>
          <w:lang w:val="en-US"/>
        </w:rPr>
      </w:pPr>
    </w:p>
    <w:p w:rsidR="00162778" w:rsidRPr="00465BA0" w:rsidRDefault="00162778" w:rsidP="00162778">
      <w:pPr>
        <w:rPr>
          <w:lang w:val="en-US"/>
        </w:rPr>
      </w:pPr>
      <w:r w:rsidRPr="00465BA0">
        <w:rPr>
          <w:rFonts w:ascii="Wingdings" w:hAnsi="Wingdings"/>
          <w:sz w:val="36"/>
          <w:lang w:val="en-US"/>
        </w:rPr>
        <w:t></w:t>
      </w:r>
      <w:r w:rsidRPr="00465BA0">
        <w:rPr>
          <w:lang w:val="en-US"/>
        </w:rPr>
        <w:tab/>
      </w:r>
      <w:r w:rsidRPr="00465BA0">
        <w:rPr>
          <w:b/>
          <w:lang w:val="en-US"/>
        </w:rPr>
        <w:t>External requests (Non-SIBDCS Members):</w:t>
      </w:r>
      <w:r w:rsidRPr="00465BA0">
        <w:rPr>
          <w:lang w:val="en-US"/>
        </w:rPr>
        <w:t xml:space="preserve"> Copy of the signed Material </w:t>
      </w:r>
      <w:r w:rsidRPr="00465BA0">
        <w:rPr>
          <w:lang w:val="en-US"/>
        </w:rPr>
        <w:tab/>
        <w:t>Transfer Agreement</w:t>
      </w:r>
      <w:r>
        <w:rPr>
          <w:lang w:val="en-US"/>
        </w:rPr>
        <w:t xml:space="preserve"> (MTA)</w:t>
      </w:r>
    </w:p>
    <w:p w:rsidR="00162778" w:rsidRPr="00465BA0" w:rsidRDefault="00162778" w:rsidP="00162778">
      <w:pPr>
        <w:rPr>
          <w:rFonts w:ascii="Wingdings" w:hAnsi="Wingdings"/>
          <w:lang w:val="en-US"/>
        </w:rPr>
      </w:pPr>
    </w:p>
    <w:p w:rsidR="00162778" w:rsidRPr="00465BA0" w:rsidRDefault="00162778" w:rsidP="00162778">
      <w:pPr>
        <w:rPr>
          <w:lang w:val="en-US"/>
        </w:rPr>
      </w:pPr>
      <w:r w:rsidRPr="00465BA0">
        <w:rPr>
          <w:rFonts w:ascii="Wingdings" w:hAnsi="Wingdings"/>
          <w:sz w:val="36"/>
          <w:lang w:val="en-US"/>
        </w:rPr>
        <w:t></w:t>
      </w:r>
      <w:r w:rsidRPr="00465BA0">
        <w:rPr>
          <w:rFonts w:ascii="Wingdings" w:hAnsi="Wingdings"/>
          <w:sz w:val="36"/>
          <w:lang w:val="en-US"/>
        </w:rPr>
        <w:tab/>
      </w:r>
      <w:r w:rsidRPr="00465BA0">
        <w:rPr>
          <w:lang w:val="en-US"/>
        </w:rPr>
        <w:t xml:space="preserve">Maximum number of serum samples requested:  N </w:t>
      </w:r>
      <w:proofErr w:type="gramStart"/>
      <w:r w:rsidRPr="00465BA0">
        <w:rPr>
          <w:lang w:val="en-US"/>
        </w:rPr>
        <w:t>= ..................</w:t>
      </w:r>
      <w:proofErr w:type="gramEnd"/>
    </w:p>
    <w:p w:rsidR="00162778" w:rsidRPr="00465BA0" w:rsidRDefault="00162778" w:rsidP="00162778">
      <w:pPr>
        <w:rPr>
          <w:lang w:val="en-US"/>
        </w:rPr>
      </w:pPr>
    </w:p>
    <w:p w:rsidR="00162778" w:rsidRPr="00465BA0" w:rsidRDefault="00162778" w:rsidP="00162778">
      <w:pPr>
        <w:rPr>
          <w:lang w:val="en-US"/>
        </w:rPr>
      </w:pPr>
      <w:r w:rsidRPr="00465BA0">
        <w:rPr>
          <w:lang w:val="en-US"/>
        </w:rPr>
        <w:tab/>
        <w:t xml:space="preserve">Minimum amount (in microliter) of serum required per </w:t>
      </w:r>
      <w:proofErr w:type="gramStart"/>
      <w:r w:rsidRPr="00465BA0">
        <w:rPr>
          <w:lang w:val="en-US"/>
        </w:rPr>
        <w:t>sample ........</w:t>
      </w:r>
      <w:proofErr w:type="gramEnd"/>
    </w:p>
    <w:p w:rsidR="00162778" w:rsidRPr="00465BA0" w:rsidRDefault="00162778" w:rsidP="00162778">
      <w:pPr>
        <w:rPr>
          <w:rFonts w:ascii="Wingdings" w:hAnsi="Wingdings"/>
          <w:lang w:val="en-US"/>
        </w:rPr>
      </w:pPr>
    </w:p>
    <w:p w:rsidR="00162778" w:rsidRPr="00465BA0" w:rsidRDefault="00162778" w:rsidP="00162778">
      <w:pPr>
        <w:rPr>
          <w:lang w:val="en-US"/>
        </w:rPr>
      </w:pPr>
      <w:r w:rsidRPr="00465BA0">
        <w:rPr>
          <w:rFonts w:ascii="Wingdings" w:hAnsi="Wingdings"/>
          <w:sz w:val="36"/>
          <w:lang w:val="en-US"/>
        </w:rPr>
        <w:t></w:t>
      </w:r>
      <w:r w:rsidRPr="00465BA0">
        <w:rPr>
          <w:rFonts w:ascii="Wingdings" w:hAnsi="Wingdings"/>
          <w:sz w:val="36"/>
          <w:lang w:val="en-US"/>
        </w:rPr>
        <w:tab/>
      </w:r>
      <w:r w:rsidRPr="00465BA0">
        <w:rPr>
          <w:lang w:val="en-US"/>
        </w:rPr>
        <w:t xml:space="preserve">Maximum number of plasma samples requested:  N </w:t>
      </w:r>
      <w:proofErr w:type="gramStart"/>
      <w:r w:rsidRPr="00465BA0">
        <w:rPr>
          <w:lang w:val="en-US"/>
        </w:rPr>
        <w:t>= ..................</w:t>
      </w:r>
      <w:proofErr w:type="gramEnd"/>
    </w:p>
    <w:p w:rsidR="00162778" w:rsidRPr="00465BA0" w:rsidRDefault="00162778" w:rsidP="00162778">
      <w:pPr>
        <w:rPr>
          <w:lang w:val="en-US"/>
        </w:rPr>
      </w:pPr>
    </w:p>
    <w:p w:rsidR="00162778" w:rsidRPr="00465BA0" w:rsidRDefault="00162778" w:rsidP="00162778">
      <w:pPr>
        <w:rPr>
          <w:lang w:val="en-US"/>
        </w:rPr>
      </w:pPr>
      <w:r w:rsidRPr="00465BA0">
        <w:rPr>
          <w:lang w:val="en-US"/>
        </w:rPr>
        <w:tab/>
        <w:t xml:space="preserve">Minimum amount (in microliter) of plasma required per </w:t>
      </w:r>
      <w:proofErr w:type="gramStart"/>
      <w:r w:rsidRPr="00465BA0">
        <w:rPr>
          <w:lang w:val="en-US"/>
        </w:rPr>
        <w:t>sample ........</w:t>
      </w:r>
      <w:proofErr w:type="gramEnd"/>
    </w:p>
    <w:p w:rsidR="00162778" w:rsidRPr="00465BA0" w:rsidRDefault="00162778" w:rsidP="00162778">
      <w:pPr>
        <w:rPr>
          <w:rFonts w:ascii="Wingdings" w:hAnsi="Wingdings"/>
          <w:lang w:val="en-US"/>
        </w:rPr>
      </w:pPr>
    </w:p>
    <w:p w:rsidR="00162778" w:rsidRPr="00465BA0" w:rsidRDefault="00162778" w:rsidP="00162778">
      <w:pPr>
        <w:rPr>
          <w:lang w:val="en-US"/>
        </w:rPr>
      </w:pPr>
      <w:r w:rsidRPr="00465BA0">
        <w:rPr>
          <w:rFonts w:ascii="Wingdings" w:hAnsi="Wingdings"/>
          <w:sz w:val="36"/>
          <w:lang w:val="en-US"/>
        </w:rPr>
        <w:t></w:t>
      </w:r>
      <w:r w:rsidRPr="00465BA0">
        <w:rPr>
          <w:rFonts w:ascii="Wingdings" w:hAnsi="Wingdings"/>
          <w:sz w:val="36"/>
          <w:lang w:val="en-US"/>
        </w:rPr>
        <w:tab/>
      </w:r>
      <w:r w:rsidRPr="00465BA0">
        <w:rPr>
          <w:lang w:val="en-US"/>
        </w:rPr>
        <w:t xml:space="preserve">Maximum number of DNA samples requested:  N </w:t>
      </w:r>
      <w:proofErr w:type="gramStart"/>
      <w:r w:rsidRPr="00465BA0">
        <w:rPr>
          <w:lang w:val="en-US"/>
        </w:rPr>
        <w:t>= ..................</w:t>
      </w:r>
      <w:proofErr w:type="gramEnd"/>
    </w:p>
    <w:p w:rsidR="00162778" w:rsidRPr="00465BA0" w:rsidRDefault="00162778" w:rsidP="00162778">
      <w:pPr>
        <w:rPr>
          <w:lang w:val="en-US"/>
        </w:rPr>
      </w:pPr>
    </w:p>
    <w:p w:rsidR="00162778" w:rsidRPr="00465BA0" w:rsidRDefault="00162778" w:rsidP="00162778">
      <w:pPr>
        <w:rPr>
          <w:lang w:val="en-US"/>
        </w:rPr>
      </w:pPr>
      <w:r w:rsidRPr="00465BA0">
        <w:rPr>
          <w:lang w:val="en-US"/>
        </w:rPr>
        <w:tab/>
        <w:t xml:space="preserve">Minimum concentration of DNA required (determined by </w:t>
      </w:r>
      <w:proofErr w:type="spellStart"/>
      <w:r w:rsidRPr="00465BA0">
        <w:rPr>
          <w:lang w:val="en-US"/>
        </w:rPr>
        <w:t>nanodrop</w:t>
      </w:r>
      <w:proofErr w:type="spellEnd"/>
      <w:r w:rsidRPr="00465BA0">
        <w:rPr>
          <w:lang w:val="en-US"/>
        </w:rPr>
        <w:t>®</w:t>
      </w:r>
      <w:proofErr w:type="gramStart"/>
      <w:r w:rsidRPr="00465BA0">
        <w:rPr>
          <w:lang w:val="en-US"/>
        </w:rPr>
        <w:t>)  .....</w:t>
      </w:r>
      <w:r w:rsidRPr="00465BA0">
        <w:rPr>
          <w:rFonts w:ascii="Tahoma" w:eastAsia="Calibri" w:hAnsi="Tahoma" w:cs="Tahoma"/>
          <w:szCs w:val="26"/>
          <w:lang w:val="en-US" w:eastAsia="en-US"/>
        </w:rPr>
        <w:t>ng/µl</w:t>
      </w:r>
      <w:proofErr w:type="gramEnd"/>
    </w:p>
    <w:p w:rsidR="00162778" w:rsidRPr="00465BA0" w:rsidRDefault="00162778" w:rsidP="00162778">
      <w:pPr>
        <w:rPr>
          <w:rFonts w:ascii="Tahoma" w:eastAsia="Calibri" w:hAnsi="Tahoma" w:cs="Tahoma"/>
          <w:szCs w:val="26"/>
          <w:lang w:val="en-US" w:eastAsia="en-US"/>
        </w:rPr>
      </w:pPr>
      <w:r w:rsidRPr="00465BA0">
        <w:rPr>
          <w:rFonts w:ascii="Tahoma" w:eastAsia="Calibri" w:hAnsi="Tahoma" w:cs="Tahoma"/>
          <w:szCs w:val="26"/>
          <w:lang w:val="en-US" w:eastAsia="en-US"/>
        </w:rPr>
        <w:tab/>
      </w:r>
    </w:p>
    <w:p w:rsidR="00162778" w:rsidRPr="00465BA0" w:rsidRDefault="00162778" w:rsidP="00162778">
      <w:pPr>
        <w:rPr>
          <w:lang w:val="en-US"/>
        </w:rPr>
      </w:pPr>
      <w:r w:rsidRPr="00465BA0">
        <w:rPr>
          <w:rFonts w:ascii="Tahoma" w:eastAsia="Calibri" w:hAnsi="Tahoma" w:cs="Tahoma"/>
          <w:szCs w:val="26"/>
          <w:lang w:val="en-US" w:eastAsia="en-US"/>
        </w:rPr>
        <w:tab/>
        <w:t xml:space="preserve">Minimum total amount of DNA required per sample .......... ng </w:t>
      </w:r>
    </w:p>
    <w:p w:rsidR="00162778" w:rsidRPr="00465BA0" w:rsidRDefault="00162778" w:rsidP="00162778">
      <w:pPr>
        <w:rPr>
          <w:rFonts w:ascii="Wingdings" w:hAnsi="Wingdings"/>
          <w:sz w:val="36"/>
          <w:lang w:val="en-US"/>
        </w:rPr>
      </w:pPr>
    </w:p>
    <w:p w:rsidR="00162778" w:rsidRPr="00465BA0" w:rsidRDefault="00162778" w:rsidP="00162778">
      <w:pPr>
        <w:rPr>
          <w:lang w:val="en-US"/>
        </w:rPr>
      </w:pPr>
      <w:r w:rsidRPr="00465BA0">
        <w:rPr>
          <w:rFonts w:ascii="Wingdings" w:hAnsi="Wingdings"/>
          <w:sz w:val="36"/>
          <w:lang w:val="en-US"/>
        </w:rPr>
        <w:t></w:t>
      </w:r>
      <w:r w:rsidRPr="00465BA0">
        <w:rPr>
          <w:rFonts w:ascii="Wingdings" w:hAnsi="Wingdings"/>
          <w:sz w:val="36"/>
          <w:lang w:val="en-US"/>
        </w:rPr>
        <w:tab/>
      </w:r>
      <w:r w:rsidRPr="00465BA0">
        <w:rPr>
          <w:lang w:val="en-US"/>
        </w:rPr>
        <w:t xml:space="preserve">Maximum number of biopsies (in RNA later) requested:  N </w:t>
      </w:r>
      <w:proofErr w:type="gramStart"/>
      <w:r w:rsidRPr="00465BA0">
        <w:rPr>
          <w:lang w:val="en-US"/>
        </w:rPr>
        <w:t>= ..................</w:t>
      </w:r>
      <w:proofErr w:type="gramEnd"/>
    </w:p>
    <w:p w:rsidR="00162778" w:rsidRPr="00465BA0" w:rsidRDefault="00162778" w:rsidP="00162778">
      <w:pPr>
        <w:ind w:left="705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precise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localis</w:t>
      </w:r>
      <w:r w:rsidRPr="00465BA0">
        <w:rPr>
          <w:lang w:val="en-US"/>
        </w:rPr>
        <w:t>at</w:t>
      </w:r>
      <w:r>
        <w:rPr>
          <w:lang w:val="en-US"/>
        </w:rPr>
        <w:t>ion</w:t>
      </w:r>
      <w:proofErr w:type="spellEnd"/>
      <w:r w:rsidRPr="00465BA0">
        <w:rPr>
          <w:lang w:val="en-US"/>
        </w:rPr>
        <w:t xml:space="preserve"> and specifications according to information provided to the datacenter in Lausanne</w:t>
      </w:r>
      <w:r>
        <w:rPr>
          <w:lang w:val="en-US"/>
        </w:rPr>
        <w:t>)</w:t>
      </w:r>
    </w:p>
    <w:p w:rsidR="00162778" w:rsidRPr="00465BA0" w:rsidRDefault="00162778" w:rsidP="00162778">
      <w:pPr>
        <w:rPr>
          <w:rFonts w:ascii="Tahoma" w:eastAsia="Calibri" w:hAnsi="Tahoma" w:cs="Tahoma"/>
          <w:szCs w:val="26"/>
          <w:lang w:val="en-US" w:eastAsia="en-US"/>
        </w:rPr>
      </w:pPr>
      <w:r w:rsidRPr="00465BA0">
        <w:rPr>
          <w:lang w:val="en-US"/>
        </w:rPr>
        <w:tab/>
      </w:r>
    </w:p>
    <w:p w:rsidR="00162778" w:rsidRPr="00465BA0" w:rsidRDefault="00162778" w:rsidP="00162778">
      <w:pPr>
        <w:rPr>
          <w:lang w:val="en-US"/>
        </w:rPr>
      </w:pPr>
      <w:r w:rsidRPr="00465BA0">
        <w:rPr>
          <w:rFonts w:ascii="Wingdings" w:hAnsi="Wingdings"/>
          <w:sz w:val="36"/>
          <w:lang w:val="en-US"/>
        </w:rPr>
        <w:t></w:t>
      </w:r>
      <w:r w:rsidRPr="00465BA0">
        <w:rPr>
          <w:lang w:val="en-US"/>
        </w:rPr>
        <w:tab/>
        <w:t>Contact</w:t>
      </w:r>
      <w:r>
        <w:rPr>
          <w:lang w:val="en-US"/>
        </w:rPr>
        <w:t xml:space="preserve"> </w:t>
      </w:r>
      <w:r w:rsidRPr="00465BA0">
        <w:rPr>
          <w:lang w:val="en-US"/>
        </w:rPr>
        <w:t>for</w:t>
      </w:r>
      <w:r>
        <w:rPr>
          <w:lang w:val="en-US"/>
        </w:rPr>
        <w:t xml:space="preserve"> </w:t>
      </w:r>
      <w:r w:rsidRPr="00465BA0">
        <w:rPr>
          <w:lang w:val="en-US"/>
        </w:rPr>
        <w:t>scientific</w:t>
      </w:r>
      <w:r>
        <w:rPr>
          <w:lang w:val="en-US"/>
        </w:rPr>
        <w:t xml:space="preserve"> </w:t>
      </w:r>
      <w:r w:rsidRPr="00465BA0">
        <w:rPr>
          <w:lang w:val="en-US"/>
        </w:rPr>
        <w:t>questions</w:t>
      </w:r>
      <w:proofErr w:type="gramStart"/>
      <w:r w:rsidRPr="00465BA0">
        <w:rPr>
          <w:lang w:val="en-US"/>
        </w:rPr>
        <w:t>) .........................................................................</w:t>
      </w:r>
      <w:proofErr w:type="gramEnd"/>
    </w:p>
    <w:p w:rsidR="00162778" w:rsidRPr="00465BA0" w:rsidRDefault="00162778" w:rsidP="00162778">
      <w:pPr>
        <w:rPr>
          <w:lang w:val="en-US"/>
        </w:rPr>
      </w:pPr>
    </w:p>
    <w:p w:rsidR="00162778" w:rsidRDefault="00162778" w:rsidP="00162778">
      <w:pPr>
        <w:rPr>
          <w:lang w:val="en-US"/>
        </w:rPr>
      </w:pPr>
      <w:r w:rsidRPr="00465BA0">
        <w:rPr>
          <w:lang w:val="en-US"/>
        </w:rPr>
        <w:tab/>
        <w:t>..............................................................................................................................</w:t>
      </w:r>
    </w:p>
    <w:p w:rsidR="00FC376A" w:rsidRPr="00465BA0" w:rsidRDefault="00FC376A" w:rsidP="00162778">
      <w:pPr>
        <w:rPr>
          <w:lang w:val="en-US"/>
        </w:rPr>
      </w:pPr>
    </w:p>
    <w:p w:rsidR="00162778" w:rsidRPr="00465BA0" w:rsidRDefault="00162778" w:rsidP="00162778">
      <w:pPr>
        <w:rPr>
          <w:lang w:val="en-US"/>
        </w:rPr>
      </w:pPr>
      <w:r w:rsidRPr="00465BA0">
        <w:rPr>
          <w:rFonts w:ascii="Wingdings" w:hAnsi="Wingdings"/>
          <w:sz w:val="36"/>
          <w:lang w:val="en-US"/>
        </w:rPr>
        <w:t></w:t>
      </w:r>
      <w:r w:rsidRPr="00465BA0">
        <w:rPr>
          <w:lang w:val="en-US"/>
        </w:rPr>
        <w:tab/>
        <w:t xml:space="preserve">Shipping </w:t>
      </w:r>
      <w:proofErr w:type="gramStart"/>
      <w:r w:rsidRPr="00465BA0">
        <w:rPr>
          <w:lang w:val="en-US"/>
        </w:rPr>
        <w:t>address .........................................................................................</w:t>
      </w:r>
      <w:r>
        <w:rPr>
          <w:lang w:val="en-US"/>
        </w:rPr>
        <w:t>.....</w:t>
      </w:r>
      <w:proofErr w:type="gramEnd"/>
    </w:p>
    <w:p w:rsidR="00162778" w:rsidRDefault="00162778" w:rsidP="00162778">
      <w:pPr>
        <w:ind w:left="360"/>
        <w:rPr>
          <w:lang w:val="en-GB"/>
        </w:rPr>
      </w:pPr>
    </w:p>
    <w:p w:rsidR="006D2BAE" w:rsidRDefault="006D2BAE" w:rsidP="00162778">
      <w:pPr>
        <w:ind w:left="360"/>
        <w:rPr>
          <w:lang w:val="en-GB"/>
        </w:rPr>
      </w:pPr>
    </w:p>
    <w:p w:rsidR="00765B01" w:rsidRDefault="00765B01" w:rsidP="00162778">
      <w:pPr>
        <w:ind w:left="360"/>
        <w:rPr>
          <w:lang w:val="en-GB"/>
        </w:rPr>
      </w:pPr>
    </w:p>
    <w:p w:rsidR="00765B01" w:rsidRDefault="00765B01" w:rsidP="00162778">
      <w:pPr>
        <w:ind w:left="360"/>
        <w:rPr>
          <w:lang w:val="en-GB"/>
        </w:rPr>
        <w:sectPr w:rsidR="00765B01" w:rsidSect="0056682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793915" w:rsidRDefault="00793915" w:rsidP="00793915">
      <w:pPr>
        <w:shd w:val="clear" w:color="auto" w:fill="FFFFFF" w:themeFill="background1"/>
        <w:rPr>
          <w:rFonts w:ascii="Arial Black" w:hAnsi="Arial Black"/>
          <w:sz w:val="24"/>
          <w:lang w:val="en-US"/>
        </w:rPr>
      </w:pPr>
    </w:p>
    <w:p w:rsidR="00765B01" w:rsidRPr="00990B1D" w:rsidRDefault="00765B01" w:rsidP="00765B01">
      <w:pPr>
        <w:rPr>
          <w:rFonts w:ascii="Arial Black" w:hAnsi="Arial Black"/>
          <w:sz w:val="24"/>
          <w:lang w:val="en-US"/>
        </w:rPr>
      </w:pPr>
      <w:r>
        <w:rPr>
          <w:rFonts w:ascii="Arial Black" w:hAnsi="Arial Black"/>
          <w:sz w:val="24"/>
          <w:lang w:val="en-US"/>
        </w:rPr>
        <w:t>VARIABLES AND</w:t>
      </w:r>
      <w:r w:rsidRPr="00990B1D">
        <w:rPr>
          <w:rFonts w:ascii="Arial Black" w:hAnsi="Arial Black"/>
          <w:sz w:val="24"/>
          <w:lang w:val="en-US"/>
        </w:rPr>
        <w:t xml:space="preserve"> DEFINITIONS – </w:t>
      </w:r>
      <w:r w:rsidR="00966EF6">
        <w:rPr>
          <w:rFonts w:ascii="Arial Black" w:hAnsi="Arial Black"/>
          <w:sz w:val="24"/>
          <w:lang w:val="en-US"/>
        </w:rPr>
        <w:t xml:space="preserve">ENROLLEMENT AND </w:t>
      </w:r>
      <w:r w:rsidRPr="00990B1D">
        <w:rPr>
          <w:rFonts w:ascii="Arial Black" w:hAnsi="Arial Black"/>
          <w:sz w:val="24"/>
          <w:lang w:val="en-US"/>
        </w:rPr>
        <w:t>FO</w:t>
      </w:r>
      <w:r>
        <w:rPr>
          <w:rFonts w:ascii="Arial Black" w:hAnsi="Arial Black"/>
          <w:sz w:val="24"/>
          <w:lang w:val="en-US"/>
        </w:rPr>
        <w:t>LLOW-UP PHYSICIAN QUESTIONNAIRE</w:t>
      </w:r>
    </w:p>
    <w:p w:rsidR="00765B01" w:rsidRPr="00074DC0" w:rsidRDefault="006E025E" w:rsidP="00765B01">
      <w:pPr>
        <w:rPr>
          <w:lang w:val="en-US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86994</wp:posOffset>
                </wp:positionV>
                <wp:extent cx="7465060" cy="0"/>
                <wp:effectExtent l="0" t="0" r="254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5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8DE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35pt;margin-top:6.85pt;width:587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"/>
            </w:pict>
          </mc:Fallback>
        </mc:AlternateContent>
      </w:r>
    </w:p>
    <w:p w:rsidR="00765B01" w:rsidRDefault="00765B01" w:rsidP="00765B01">
      <w:pPr>
        <w:rPr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99"/>
        <w:gridCol w:w="6463"/>
      </w:tblGrid>
      <w:tr w:rsidR="00243F38" w:rsidRPr="00966EF6" w:rsidTr="00B70EC9">
        <w:trPr>
          <w:cantSplit/>
          <w:tblHeader/>
        </w:trPr>
        <w:tc>
          <w:tcPr>
            <w:tcW w:w="1434" w:type="pct"/>
            <w:shd w:val="clear" w:color="auto" w:fill="BFBFBF" w:themeFill="background1" w:themeFillShade="BF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Variable</w:t>
            </w:r>
          </w:p>
        </w:tc>
        <w:tc>
          <w:tcPr>
            <w:tcW w:w="3566" w:type="pct"/>
            <w:shd w:val="clear" w:color="auto" w:fill="BFBFBF" w:themeFill="background1" w:themeFillShade="BF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Definition</w:t>
            </w:r>
          </w:p>
        </w:tc>
      </w:tr>
      <w:tr w:rsidR="00243F38" w:rsidRPr="00A11E40" w:rsidTr="00B70EC9">
        <w:trPr>
          <w:cantSplit/>
          <w:trHeight w:val="62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contextualSpacing/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Date of visit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contextualSpacing/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Date at which the follow-up questionnaire is started to be filled in </w:t>
            </w:r>
          </w:p>
        </w:tc>
      </w:tr>
      <w:tr w:rsidR="00243F38" w:rsidRPr="00A11E40" w:rsidTr="00B70EC9">
        <w:trPr>
          <w:cantSplit/>
          <w:trHeight w:val="134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Date of last report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Date at which the last physician questionnaire was filled in, </w:t>
            </w:r>
            <w:r w:rsidRPr="00966EF6">
              <w:rPr>
                <w:rFonts w:cs="Arial"/>
                <w:sz w:val="16"/>
                <w:szCs w:val="16"/>
                <w:u w:val="single"/>
                <w:lang w:val="en-US"/>
              </w:rPr>
              <w:t>provided</w:t>
            </w: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 that it has been registered and received at the cohort datacenter</w:t>
            </w:r>
          </w:p>
        </w:tc>
      </w:tr>
      <w:tr w:rsidR="00243F38" w:rsidRPr="00A11E40" w:rsidTr="00B70EC9">
        <w:trPr>
          <w:cantSplit/>
          <w:trHeight w:val="115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Cohort Number (patient identification control)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Unique number of identification of a patient included into the cohort</w:t>
            </w:r>
          </w:p>
        </w:tc>
      </w:tr>
      <w:tr w:rsidR="00243F38" w:rsidRPr="00966EF6" w:rsidTr="00B70EC9">
        <w:trPr>
          <w:cantSplit/>
          <w:trHeight w:val="193"/>
        </w:trPr>
        <w:tc>
          <w:tcPr>
            <w:tcW w:w="1434" w:type="pct"/>
            <w:shd w:val="clear" w:color="auto" w:fill="auto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3566" w:type="pct"/>
            <w:shd w:val="clear" w:color="auto" w:fill="auto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Gender of the patient</w:t>
            </w:r>
          </w:p>
        </w:tc>
      </w:tr>
      <w:tr w:rsidR="00243F38" w:rsidRPr="00A11E40" w:rsidTr="00B70EC9">
        <w:trPr>
          <w:cantSplit/>
          <w:trHeight w:val="75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Weight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Weight of the patient at the date of follow-up visit</w:t>
            </w:r>
          </w:p>
        </w:tc>
      </w:tr>
      <w:tr w:rsidR="00243F38" w:rsidRPr="00A11E40" w:rsidTr="00B70EC9">
        <w:trPr>
          <w:cantSplit/>
          <w:trHeight w:val="44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Date of birth of the patient</w:t>
            </w:r>
          </w:p>
        </w:tc>
      </w:tr>
      <w:tr w:rsidR="00243F38" w:rsidRPr="00A11E40" w:rsidTr="00B70EC9">
        <w:trPr>
          <w:cantSplit/>
          <w:trHeight w:val="161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D</w:t>
            </w: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iagnosis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Diagnosis of the patient at the date of follow-up visit</w:t>
            </w:r>
          </w:p>
        </w:tc>
      </w:tr>
      <w:tr w:rsidR="00243F38" w:rsidRPr="00A11E40" w:rsidTr="00B70EC9">
        <w:trPr>
          <w:cantSplit/>
          <w:trHeight w:val="225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Pregnancy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Pregnancy status of women and number of weeks of pregnancy at the date of the follow-up visit, if applicable</w:t>
            </w:r>
          </w:p>
        </w:tc>
      </w:tr>
      <w:tr w:rsidR="00243F38" w:rsidRPr="00A11E40" w:rsidTr="00B70EC9">
        <w:trPr>
          <w:cantSplit/>
          <w:trHeight w:val="33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Conception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Conception activity of </w:t>
            </w:r>
            <w:r w:rsidRPr="00966EF6">
              <w:rPr>
                <w:rFonts w:cs="Arial"/>
                <w:sz w:val="16"/>
                <w:szCs w:val="16"/>
                <w:u w:val="single"/>
                <w:lang w:val="en-US"/>
              </w:rPr>
              <w:t>women/men</w:t>
            </w: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 in the period </w:t>
            </w:r>
            <w:r w:rsidRPr="00966EF6">
              <w:rPr>
                <w:rFonts w:cs="Arial"/>
                <w:sz w:val="16"/>
                <w:szCs w:val="16"/>
                <w:u w:val="single"/>
                <w:lang w:val="en-US"/>
              </w:rPr>
              <w:t>since</w:t>
            </w: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 last report to the cohort</w:t>
            </w:r>
          </w:p>
        </w:tc>
      </w:tr>
      <w:tr w:rsidR="00243F38" w:rsidRPr="00A11E40" w:rsidTr="00B70EC9">
        <w:trPr>
          <w:cantSplit/>
          <w:trHeight w:val="151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S</w:t>
            </w: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moking status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Smoking status at the date of follow-up visit</w:t>
            </w:r>
          </w:p>
        </w:tc>
      </w:tr>
      <w:tr w:rsidR="00243F38" w:rsidRPr="00A11E40" w:rsidTr="00B70EC9">
        <w:trPr>
          <w:cantSplit/>
          <w:trHeight w:val="73"/>
        </w:trPr>
        <w:tc>
          <w:tcPr>
            <w:tcW w:w="1434" w:type="pct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Crohn’s disease (CDAI)</w:t>
            </w:r>
          </w:p>
        </w:tc>
        <w:tc>
          <w:tcPr>
            <w:tcW w:w="3566" w:type="pct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Instantaneous measure of </w:t>
            </w:r>
            <w:r>
              <w:rPr>
                <w:rFonts w:cs="Arial"/>
                <w:sz w:val="16"/>
                <w:szCs w:val="16"/>
                <w:lang w:val="en-US"/>
              </w:rPr>
              <w:t>clinical activity</w:t>
            </w: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 at the date of follow-up visit</w:t>
            </w:r>
          </w:p>
        </w:tc>
      </w:tr>
      <w:tr w:rsidR="00243F38" w:rsidRPr="00A11E40" w:rsidTr="00B70EC9">
        <w:trPr>
          <w:cantSplit/>
          <w:trHeight w:val="163"/>
        </w:trPr>
        <w:tc>
          <w:tcPr>
            <w:tcW w:w="1434" w:type="pct"/>
          </w:tcPr>
          <w:p w:rsidR="00243F38" w:rsidRPr="000B5FE6" w:rsidRDefault="00243F38" w:rsidP="000B5FE6">
            <w:pPr>
              <w:rPr>
                <w:rFonts w:cs="Arial"/>
                <w:b/>
                <w:sz w:val="16"/>
                <w:szCs w:val="16"/>
                <w:lang w:val="it-IT"/>
              </w:rPr>
            </w:pPr>
            <w:r w:rsidRPr="000B5FE6">
              <w:rPr>
                <w:rFonts w:cs="Arial"/>
                <w:b/>
                <w:sz w:val="16"/>
                <w:szCs w:val="16"/>
                <w:lang w:val="it-IT"/>
              </w:rPr>
              <w:t xml:space="preserve">Ulcerative </w:t>
            </w:r>
            <w:proofErr w:type="spellStart"/>
            <w:r w:rsidRPr="000B5FE6">
              <w:rPr>
                <w:rFonts w:cs="Arial"/>
                <w:b/>
                <w:sz w:val="16"/>
                <w:szCs w:val="16"/>
                <w:lang w:val="it-IT"/>
              </w:rPr>
              <w:t>colitis</w:t>
            </w:r>
            <w:proofErr w:type="spellEnd"/>
            <w:r w:rsidRPr="000B5FE6">
              <w:rPr>
                <w:rFonts w:cs="Arial"/>
                <w:b/>
                <w:sz w:val="16"/>
                <w:szCs w:val="16"/>
                <w:lang w:val="it-IT"/>
              </w:rPr>
              <w:t xml:space="preserve"> / Indeterminate </w:t>
            </w:r>
            <w:proofErr w:type="spellStart"/>
            <w:r w:rsidRPr="000B5FE6">
              <w:rPr>
                <w:rFonts w:cs="Arial"/>
                <w:b/>
                <w:sz w:val="16"/>
                <w:szCs w:val="16"/>
                <w:lang w:val="it-IT"/>
              </w:rPr>
              <w:t>colitis</w:t>
            </w:r>
            <w:proofErr w:type="spellEnd"/>
            <w:r w:rsidRPr="000B5FE6">
              <w:rPr>
                <w:rFonts w:cs="Arial"/>
                <w:b/>
                <w:sz w:val="16"/>
                <w:szCs w:val="16"/>
                <w:lang w:val="it-IT"/>
              </w:rPr>
              <w:t xml:space="preserve"> (MTWAI)</w:t>
            </w:r>
          </w:p>
        </w:tc>
        <w:tc>
          <w:tcPr>
            <w:tcW w:w="3566" w:type="pct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Instantaneous measure of </w:t>
            </w:r>
            <w:r>
              <w:rPr>
                <w:rFonts w:cs="Arial"/>
                <w:sz w:val="16"/>
                <w:szCs w:val="16"/>
                <w:lang w:val="en-US"/>
              </w:rPr>
              <w:t>clinical activity</w:t>
            </w: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 at the date of follow-up visit</w:t>
            </w:r>
          </w:p>
        </w:tc>
      </w:tr>
      <w:tr w:rsidR="00243F38" w:rsidRPr="00A11E40" w:rsidTr="00D10712">
        <w:trPr>
          <w:cantSplit/>
          <w:trHeight w:val="157"/>
        </w:trPr>
        <w:tc>
          <w:tcPr>
            <w:tcW w:w="1434" w:type="pct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Clinical course</w:t>
            </w:r>
          </w:p>
        </w:tc>
        <w:tc>
          <w:tcPr>
            <w:tcW w:w="3566" w:type="pct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Monthly evolution of the disease activity </w:t>
            </w:r>
            <w:r w:rsidRPr="00966EF6">
              <w:rPr>
                <w:rFonts w:cs="Arial"/>
                <w:sz w:val="16"/>
                <w:szCs w:val="16"/>
                <w:u w:val="single"/>
                <w:lang w:val="en-US"/>
              </w:rPr>
              <w:t>since</w:t>
            </w: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 the date of the last report to the cohort till to the date of the current follow-up visit </w:t>
            </w:r>
          </w:p>
        </w:tc>
      </w:tr>
      <w:tr w:rsidR="00243F38" w:rsidRPr="00A11E40" w:rsidTr="00B70EC9">
        <w:trPr>
          <w:cantSplit/>
        </w:trPr>
        <w:tc>
          <w:tcPr>
            <w:tcW w:w="1434" w:type="pct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Past AND current therapies</w:t>
            </w:r>
          </w:p>
        </w:tc>
        <w:tc>
          <w:tcPr>
            <w:tcW w:w="3566" w:type="pct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List of all therapies, PREVIOUS AND CURRENT, </w:t>
            </w:r>
            <w:r w:rsidRPr="00966EF6">
              <w:rPr>
                <w:rFonts w:cs="Arial"/>
                <w:sz w:val="16"/>
                <w:szCs w:val="16"/>
                <w:u w:val="single"/>
                <w:lang w:val="en-US"/>
              </w:rPr>
              <w:t>targeted for IBD care,</w:t>
            </w: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 taken by the patient </w:t>
            </w:r>
            <w:r w:rsidRPr="00966EF6">
              <w:rPr>
                <w:rFonts w:cs="Arial"/>
                <w:sz w:val="16"/>
                <w:szCs w:val="16"/>
                <w:u w:val="single"/>
                <w:lang w:val="en-US"/>
              </w:rPr>
              <w:t>since</w:t>
            </w: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 the last report to the cohort</w:t>
            </w:r>
          </w:p>
        </w:tc>
      </w:tr>
      <w:tr w:rsidR="00243F38" w:rsidRPr="00966EF6" w:rsidTr="00D10712">
        <w:trPr>
          <w:cantSplit/>
          <w:trHeight w:val="109"/>
        </w:trPr>
        <w:tc>
          <w:tcPr>
            <w:tcW w:w="1434" w:type="pct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Drug administration</w:t>
            </w:r>
          </w:p>
        </w:tc>
        <w:tc>
          <w:tcPr>
            <w:tcW w:w="3566" w:type="pct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Mode of drug administration</w:t>
            </w:r>
          </w:p>
        </w:tc>
      </w:tr>
      <w:tr w:rsidR="00243F38" w:rsidRPr="00074DC0" w:rsidTr="00D10712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Start date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Date of therapy start</w:t>
            </w:r>
          </w:p>
        </w:tc>
      </w:tr>
      <w:tr w:rsidR="00243F38" w:rsidRPr="00A11E40" w:rsidTr="00D10712">
        <w:trPr>
          <w:cantSplit/>
          <w:trHeight w:val="24"/>
        </w:trPr>
        <w:tc>
          <w:tcPr>
            <w:tcW w:w="1434" w:type="pct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Dosage</w:t>
            </w:r>
          </w:p>
        </w:tc>
        <w:tc>
          <w:tcPr>
            <w:tcW w:w="3566" w:type="pct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Dosage of the drug therapy</w:t>
            </w:r>
          </w:p>
        </w:tc>
      </w:tr>
      <w:tr w:rsidR="00243F38" w:rsidRPr="00A11E40" w:rsidTr="00D10712">
        <w:trPr>
          <w:cantSplit/>
          <w:trHeight w:val="179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Drug and flare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Flare management and use of the drug therapy</w:t>
            </w:r>
          </w:p>
        </w:tc>
      </w:tr>
      <w:tr w:rsidR="00243F38" w:rsidRPr="00A11E40" w:rsidTr="00D10712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Conception and pregnancy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Drug therapy during conception (female and male) and pregnancy </w:t>
            </w:r>
          </w:p>
        </w:tc>
      </w:tr>
      <w:tr w:rsidR="00243F38" w:rsidRPr="00074DC0" w:rsidTr="00D10712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Stop date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Date of therapy stop</w:t>
            </w:r>
          </w:p>
        </w:tc>
      </w:tr>
      <w:tr w:rsidR="00243F38" w:rsidRPr="00A11E40" w:rsidTr="00D10712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Drug response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Response to the past drug therapy</w:t>
            </w:r>
          </w:p>
        </w:tc>
      </w:tr>
      <w:tr w:rsidR="00243F38" w:rsidRPr="00966EF6" w:rsidTr="00D10712">
        <w:trPr>
          <w:cantSplit/>
          <w:trHeight w:val="189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Reasons for failure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>Reasons for drug failure</w:t>
            </w:r>
          </w:p>
        </w:tc>
      </w:tr>
      <w:tr w:rsidR="00243F38" w:rsidRPr="00966EF6" w:rsidTr="00D10712">
        <w:trPr>
          <w:cantSplit/>
          <w:trHeight w:val="188"/>
        </w:trPr>
        <w:tc>
          <w:tcPr>
            <w:tcW w:w="1434" w:type="pct"/>
            <w:vAlign w:val="center"/>
          </w:tcPr>
          <w:p w:rsidR="00243F38" w:rsidRPr="00966EF6" w:rsidRDefault="00243F38" w:rsidP="000B5FE6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b/>
                <w:sz w:val="16"/>
                <w:szCs w:val="16"/>
                <w:lang w:val="en-US"/>
              </w:rPr>
              <w:t>Other reasons for discontinuation</w:t>
            </w:r>
          </w:p>
        </w:tc>
        <w:tc>
          <w:tcPr>
            <w:tcW w:w="3566" w:type="pct"/>
            <w:vAlign w:val="center"/>
          </w:tcPr>
          <w:p w:rsidR="00243F38" w:rsidRPr="00966EF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966EF6">
              <w:rPr>
                <w:rFonts w:cs="Arial"/>
                <w:sz w:val="16"/>
                <w:szCs w:val="16"/>
                <w:lang w:val="en-US"/>
              </w:rPr>
              <w:t xml:space="preserve">Reasons for drug discontinuation </w:t>
            </w:r>
          </w:p>
        </w:tc>
      </w:tr>
      <w:tr w:rsidR="00243F38" w:rsidRPr="00A11E40" w:rsidTr="00D10712">
        <w:trPr>
          <w:cantSplit/>
          <w:trHeight w:val="47"/>
        </w:trPr>
        <w:tc>
          <w:tcPr>
            <w:tcW w:w="1434" w:type="pct"/>
          </w:tcPr>
          <w:p w:rsidR="00243F38" w:rsidRPr="00765B01" w:rsidRDefault="00243F38" w:rsidP="000B5FE6">
            <w:pPr>
              <w:rPr>
                <w:b/>
                <w:sz w:val="16"/>
                <w:szCs w:val="16"/>
                <w:lang w:val="en-US"/>
              </w:rPr>
            </w:pPr>
            <w:r w:rsidRPr="00765B01">
              <w:rPr>
                <w:b/>
                <w:sz w:val="16"/>
                <w:szCs w:val="16"/>
                <w:lang w:val="en-US"/>
              </w:rPr>
              <w:t xml:space="preserve">Therapy adverse events of </w:t>
            </w:r>
            <w:r w:rsidRPr="00765B01">
              <w:rPr>
                <w:b/>
                <w:sz w:val="16"/>
                <w:szCs w:val="16"/>
                <w:u w:val="single"/>
                <w:lang w:val="en-US"/>
              </w:rPr>
              <w:t>stopped</w:t>
            </w:r>
            <w:r w:rsidRPr="00765B01">
              <w:rPr>
                <w:b/>
                <w:sz w:val="16"/>
                <w:szCs w:val="16"/>
                <w:lang w:val="en-US"/>
              </w:rPr>
              <w:t xml:space="preserve"> therapies</w:t>
            </w:r>
          </w:p>
        </w:tc>
        <w:tc>
          <w:tcPr>
            <w:tcW w:w="3566" w:type="pct"/>
          </w:tcPr>
          <w:p w:rsidR="00243F38" w:rsidRPr="00765B01" w:rsidRDefault="00243F38" w:rsidP="000B5FE6">
            <w:pPr>
              <w:rPr>
                <w:sz w:val="16"/>
                <w:szCs w:val="16"/>
                <w:lang w:val="en-US"/>
              </w:rPr>
            </w:pPr>
            <w:r w:rsidRPr="00765B01">
              <w:rPr>
                <w:sz w:val="16"/>
                <w:szCs w:val="16"/>
                <w:lang w:val="en-US"/>
              </w:rPr>
              <w:t xml:space="preserve">Adverse events related to drugs that were stopped </w:t>
            </w:r>
            <w:r w:rsidRPr="00765B01">
              <w:rPr>
                <w:sz w:val="16"/>
                <w:szCs w:val="16"/>
                <w:u w:val="single"/>
                <w:lang w:val="en-US"/>
              </w:rPr>
              <w:t>since</w:t>
            </w:r>
            <w:r w:rsidRPr="00765B01">
              <w:rPr>
                <w:sz w:val="16"/>
                <w:szCs w:val="16"/>
                <w:lang w:val="en-US"/>
              </w:rPr>
              <w:t xml:space="preserve"> last report to the cohort</w:t>
            </w:r>
          </w:p>
        </w:tc>
      </w:tr>
      <w:tr w:rsidR="00243F38" w:rsidRPr="00A11E40" w:rsidTr="00B70EC9">
        <w:trPr>
          <w:cantSplit/>
        </w:trPr>
        <w:tc>
          <w:tcPr>
            <w:tcW w:w="1434" w:type="pct"/>
          </w:tcPr>
          <w:p w:rsidR="00243F38" w:rsidRPr="00765B01" w:rsidRDefault="00243F38" w:rsidP="000B5FE6">
            <w:pPr>
              <w:rPr>
                <w:b/>
                <w:sz w:val="16"/>
                <w:szCs w:val="16"/>
                <w:lang w:val="en-US"/>
              </w:rPr>
            </w:pPr>
            <w:r w:rsidRPr="00765B01">
              <w:rPr>
                <w:b/>
                <w:sz w:val="16"/>
                <w:szCs w:val="16"/>
                <w:lang w:val="en-US"/>
              </w:rPr>
              <w:t>Supplementation therapy</w:t>
            </w:r>
          </w:p>
        </w:tc>
        <w:tc>
          <w:tcPr>
            <w:tcW w:w="3566" w:type="pct"/>
          </w:tcPr>
          <w:p w:rsidR="00243F38" w:rsidRPr="00765B01" w:rsidRDefault="00243F38" w:rsidP="000B5FE6">
            <w:pPr>
              <w:rPr>
                <w:sz w:val="16"/>
                <w:szCs w:val="16"/>
                <w:lang w:val="en-US"/>
              </w:rPr>
            </w:pPr>
            <w:r w:rsidRPr="00765B01">
              <w:rPr>
                <w:sz w:val="16"/>
                <w:szCs w:val="16"/>
                <w:lang w:val="en-US"/>
              </w:rPr>
              <w:t xml:space="preserve">Supplementation therapies taken by the patient </w:t>
            </w:r>
            <w:r w:rsidRPr="00765B01">
              <w:rPr>
                <w:sz w:val="16"/>
                <w:szCs w:val="16"/>
                <w:u w:val="single"/>
                <w:lang w:val="en-US"/>
              </w:rPr>
              <w:t>since</w:t>
            </w:r>
            <w:r w:rsidRPr="00765B01">
              <w:rPr>
                <w:sz w:val="16"/>
                <w:szCs w:val="16"/>
                <w:lang w:val="en-US"/>
              </w:rPr>
              <w:t xml:space="preserve"> the last report to the cohort</w:t>
            </w:r>
          </w:p>
        </w:tc>
      </w:tr>
      <w:tr w:rsidR="00243F38" w:rsidRPr="00A11E40" w:rsidTr="00B70EC9">
        <w:trPr>
          <w:cantSplit/>
        </w:trPr>
        <w:tc>
          <w:tcPr>
            <w:tcW w:w="1434" w:type="pct"/>
          </w:tcPr>
          <w:p w:rsidR="00243F38" w:rsidRPr="00765B01" w:rsidRDefault="00243F38" w:rsidP="000B5FE6">
            <w:pPr>
              <w:rPr>
                <w:b/>
                <w:sz w:val="16"/>
                <w:szCs w:val="16"/>
                <w:lang w:val="en-US"/>
              </w:rPr>
            </w:pPr>
            <w:r w:rsidRPr="00765B01">
              <w:rPr>
                <w:b/>
                <w:sz w:val="16"/>
                <w:szCs w:val="16"/>
                <w:lang w:val="en-US"/>
              </w:rPr>
              <w:t>Laboratory values</w:t>
            </w:r>
          </w:p>
        </w:tc>
        <w:tc>
          <w:tcPr>
            <w:tcW w:w="3566" w:type="pct"/>
          </w:tcPr>
          <w:p w:rsidR="00243F38" w:rsidRPr="00765B01" w:rsidRDefault="00243F38" w:rsidP="000B5FE6">
            <w:pPr>
              <w:rPr>
                <w:sz w:val="16"/>
                <w:szCs w:val="16"/>
                <w:lang w:val="en-US"/>
              </w:rPr>
            </w:pPr>
            <w:r w:rsidRPr="00765B01">
              <w:rPr>
                <w:sz w:val="16"/>
                <w:szCs w:val="16"/>
                <w:lang w:val="en-US"/>
              </w:rPr>
              <w:t>Most recent core and optional laboratory values obtained for the patient within +/- 3 months</w:t>
            </w:r>
          </w:p>
        </w:tc>
      </w:tr>
      <w:tr w:rsidR="00243F38" w:rsidRPr="00A11E40" w:rsidTr="00D10712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r w:rsidRPr="00765B01">
              <w:rPr>
                <w:b/>
                <w:sz w:val="16"/>
                <w:szCs w:val="16"/>
                <w:lang w:val="en-US"/>
              </w:rPr>
              <w:t>Date of blood sample</w:t>
            </w:r>
          </w:p>
        </w:tc>
        <w:tc>
          <w:tcPr>
            <w:tcW w:w="3566" w:type="pct"/>
            <w:vAlign w:val="center"/>
          </w:tcPr>
          <w:p w:rsidR="00243F38" w:rsidRPr="00765B01" w:rsidRDefault="00243F38" w:rsidP="000B5FE6">
            <w:pPr>
              <w:rPr>
                <w:sz w:val="16"/>
                <w:szCs w:val="16"/>
                <w:lang w:val="en-US"/>
              </w:rPr>
            </w:pPr>
            <w:r w:rsidRPr="00765B01">
              <w:rPr>
                <w:sz w:val="16"/>
                <w:szCs w:val="16"/>
                <w:lang w:val="en-US"/>
              </w:rPr>
              <w:t>Date of blood sample withdrawal</w:t>
            </w:r>
          </w:p>
        </w:tc>
      </w:tr>
      <w:tr w:rsidR="00243F38" w:rsidRPr="00A11E40" w:rsidTr="00D10712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r w:rsidRPr="00765B01">
              <w:rPr>
                <w:b/>
                <w:sz w:val="16"/>
                <w:szCs w:val="16"/>
                <w:lang w:val="en-US"/>
              </w:rPr>
              <w:t>Time of blood sample</w:t>
            </w:r>
          </w:p>
        </w:tc>
        <w:tc>
          <w:tcPr>
            <w:tcW w:w="3566" w:type="pct"/>
            <w:vAlign w:val="center"/>
          </w:tcPr>
          <w:p w:rsidR="00243F38" w:rsidRPr="00765B01" w:rsidRDefault="00243F38" w:rsidP="000B5FE6">
            <w:pPr>
              <w:rPr>
                <w:sz w:val="16"/>
                <w:szCs w:val="16"/>
                <w:lang w:val="en-US"/>
              </w:rPr>
            </w:pPr>
            <w:r w:rsidRPr="00765B01">
              <w:rPr>
                <w:sz w:val="16"/>
                <w:szCs w:val="16"/>
                <w:lang w:val="en-US"/>
              </w:rPr>
              <w:t>Time of blood sample withdrawal</w:t>
            </w:r>
          </w:p>
        </w:tc>
      </w:tr>
      <w:tr w:rsidR="00243F38" w:rsidRPr="00A11E40" w:rsidTr="00D10712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  <w:lang w:val="en-US"/>
              </w:rPr>
            </w:pPr>
            <w:r w:rsidRPr="00765B01">
              <w:rPr>
                <w:b/>
                <w:sz w:val="16"/>
                <w:szCs w:val="16"/>
                <w:lang w:val="en-US"/>
              </w:rPr>
              <w:t>Factors related to the last flare</w:t>
            </w:r>
          </w:p>
        </w:tc>
        <w:tc>
          <w:tcPr>
            <w:tcW w:w="3566" w:type="pct"/>
            <w:vAlign w:val="center"/>
          </w:tcPr>
          <w:p w:rsidR="00243F38" w:rsidRPr="00765B01" w:rsidRDefault="00243F38" w:rsidP="000B5FE6">
            <w:pPr>
              <w:rPr>
                <w:sz w:val="16"/>
                <w:szCs w:val="16"/>
                <w:lang w:val="en-US"/>
              </w:rPr>
            </w:pPr>
            <w:r w:rsidRPr="00765B01">
              <w:rPr>
                <w:sz w:val="16"/>
                <w:szCs w:val="16"/>
                <w:lang w:val="en-US"/>
              </w:rPr>
              <w:t>Specific risk factors for the last reported flare</w:t>
            </w:r>
          </w:p>
        </w:tc>
      </w:tr>
      <w:tr w:rsidR="00243F38" w:rsidRPr="00A11E40" w:rsidTr="00D10712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  <w:lang w:val="en-US"/>
              </w:rPr>
            </w:pPr>
            <w:r w:rsidRPr="00765B01">
              <w:rPr>
                <w:b/>
                <w:sz w:val="16"/>
                <w:szCs w:val="16"/>
                <w:lang w:val="en-US"/>
              </w:rPr>
              <w:t>Date of flare</w:t>
            </w:r>
          </w:p>
        </w:tc>
        <w:tc>
          <w:tcPr>
            <w:tcW w:w="3566" w:type="pct"/>
            <w:vAlign w:val="center"/>
          </w:tcPr>
          <w:p w:rsidR="00243F38" w:rsidRPr="00765B01" w:rsidRDefault="00243F38" w:rsidP="00D10712">
            <w:pPr>
              <w:rPr>
                <w:sz w:val="16"/>
                <w:szCs w:val="16"/>
                <w:lang w:val="en-US"/>
              </w:rPr>
            </w:pPr>
            <w:r w:rsidRPr="00765B01">
              <w:rPr>
                <w:sz w:val="16"/>
                <w:szCs w:val="16"/>
                <w:lang w:val="en-US"/>
              </w:rPr>
              <w:t xml:space="preserve">Start date of the </w:t>
            </w:r>
            <w:r w:rsidR="00D10712" w:rsidRPr="00D10712">
              <w:rPr>
                <w:sz w:val="16"/>
                <w:szCs w:val="16"/>
                <w:lang w:val="en-US"/>
              </w:rPr>
              <w:t>last</w:t>
            </w:r>
            <w:r w:rsidRPr="00765B01">
              <w:rPr>
                <w:sz w:val="16"/>
                <w:szCs w:val="16"/>
                <w:lang w:val="en-US"/>
              </w:rPr>
              <w:t xml:space="preserve"> reported flare</w:t>
            </w:r>
          </w:p>
        </w:tc>
      </w:tr>
      <w:tr w:rsidR="00243F38" w:rsidRPr="00A11E40" w:rsidTr="00B70EC9">
        <w:trPr>
          <w:cantSplit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r w:rsidRPr="00765B01">
              <w:rPr>
                <w:b/>
                <w:sz w:val="16"/>
                <w:szCs w:val="16"/>
              </w:rPr>
              <w:t>Management</w:t>
            </w:r>
          </w:p>
        </w:tc>
        <w:tc>
          <w:tcPr>
            <w:tcW w:w="3566" w:type="pct"/>
            <w:vAlign w:val="center"/>
          </w:tcPr>
          <w:p w:rsidR="00243F38" w:rsidRPr="00765B01" w:rsidRDefault="00243F38" w:rsidP="00D10712">
            <w:pPr>
              <w:rPr>
                <w:sz w:val="16"/>
                <w:szCs w:val="16"/>
                <w:lang w:val="en-US"/>
              </w:rPr>
            </w:pPr>
            <w:r w:rsidRPr="00765B01">
              <w:rPr>
                <w:sz w:val="16"/>
                <w:szCs w:val="16"/>
                <w:lang w:val="en-US"/>
              </w:rPr>
              <w:t xml:space="preserve">Management of the </w:t>
            </w:r>
            <w:r w:rsidR="00D10712" w:rsidRPr="00D10712">
              <w:rPr>
                <w:sz w:val="16"/>
                <w:szCs w:val="16"/>
                <w:lang w:val="en-US"/>
              </w:rPr>
              <w:t>last</w:t>
            </w:r>
            <w:r w:rsidRPr="00765B01">
              <w:rPr>
                <w:sz w:val="16"/>
                <w:szCs w:val="16"/>
                <w:lang w:val="en-US"/>
              </w:rPr>
              <w:t xml:space="preserve"> reported flare</w:t>
            </w:r>
          </w:p>
        </w:tc>
      </w:tr>
      <w:tr w:rsidR="00243F38" w:rsidRPr="00A11E40" w:rsidTr="00D10712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r w:rsidRPr="00765B01">
              <w:rPr>
                <w:b/>
                <w:sz w:val="16"/>
                <w:szCs w:val="16"/>
              </w:rPr>
              <w:t xml:space="preserve">Last </w:t>
            </w:r>
            <w:proofErr w:type="spellStart"/>
            <w:r w:rsidRPr="00765B01">
              <w:rPr>
                <w:b/>
                <w:sz w:val="16"/>
                <w:szCs w:val="16"/>
              </w:rPr>
              <w:t>disease</w:t>
            </w:r>
            <w:proofErr w:type="spellEnd"/>
            <w:r w:rsidRPr="00765B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65B01">
              <w:rPr>
                <w:b/>
                <w:sz w:val="16"/>
                <w:szCs w:val="16"/>
              </w:rPr>
              <w:t>location</w:t>
            </w:r>
            <w:proofErr w:type="spellEnd"/>
            <w:r w:rsidRPr="00765B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65B01">
              <w:rPr>
                <w:b/>
                <w:sz w:val="16"/>
                <w:szCs w:val="16"/>
              </w:rPr>
              <w:t>assessment</w:t>
            </w:r>
            <w:proofErr w:type="spellEnd"/>
          </w:p>
        </w:tc>
        <w:tc>
          <w:tcPr>
            <w:tcW w:w="3566" w:type="pct"/>
            <w:vAlign w:val="center"/>
          </w:tcPr>
          <w:p w:rsidR="00243F38" w:rsidRPr="0060049C" w:rsidRDefault="00243F38" w:rsidP="000B5FE6">
            <w:pPr>
              <w:rPr>
                <w:sz w:val="16"/>
                <w:szCs w:val="16"/>
                <w:lang w:val="en-US"/>
              </w:rPr>
            </w:pPr>
            <w:r w:rsidRPr="0060049C">
              <w:rPr>
                <w:sz w:val="16"/>
                <w:szCs w:val="16"/>
                <w:lang w:val="en-US"/>
              </w:rPr>
              <w:t>Method used to newly assess the disease location since the last report to the cohort</w:t>
            </w:r>
          </w:p>
        </w:tc>
      </w:tr>
      <w:tr w:rsidR="00243F38" w:rsidRPr="00A11E40" w:rsidTr="00D10712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  <w:lang w:val="en-US"/>
              </w:rPr>
            </w:pPr>
            <w:r w:rsidRPr="00765B01">
              <w:rPr>
                <w:b/>
                <w:sz w:val="16"/>
                <w:szCs w:val="16"/>
                <w:lang w:val="en-US"/>
              </w:rPr>
              <w:t>Date of disease location assessment</w:t>
            </w:r>
          </w:p>
        </w:tc>
        <w:tc>
          <w:tcPr>
            <w:tcW w:w="3566" w:type="pct"/>
            <w:vAlign w:val="center"/>
          </w:tcPr>
          <w:p w:rsidR="00243F38" w:rsidRPr="0060049C" w:rsidRDefault="00243F38" w:rsidP="000B5FE6">
            <w:pPr>
              <w:rPr>
                <w:sz w:val="16"/>
                <w:szCs w:val="16"/>
                <w:lang w:val="en-US"/>
              </w:rPr>
            </w:pPr>
            <w:r w:rsidRPr="0060049C">
              <w:rPr>
                <w:sz w:val="16"/>
                <w:szCs w:val="16"/>
                <w:lang w:val="en-US"/>
              </w:rPr>
              <w:t xml:space="preserve">Date at which the examination was performed to assess the disease location </w:t>
            </w:r>
          </w:p>
        </w:tc>
      </w:tr>
      <w:tr w:rsidR="00243F38" w:rsidRPr="00A11E40" w:rsidTr="00B70EC9">
        <w:trPr>
          <w:cantSplit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proofErr w:type="spellStart"/>
            <w:r w:rsidRPr="00765B01">
              <w:rPr>
                <w:b/>
                <w:sz w:val="16"/>
                <w:szCs w:val="16"/>
              </w:rPr>
              <w:t>Endoscopic</w:t>
            </w:r>
            <w:proofErr w:type="spellEnd"/>
            <w:r w:rsidRPr="00765B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65B01">
              <w:rPr>
                <w:b/>
                <w:sz w:val="16"/>
                <w:szCs w:val="16"/>
              </w:rPr>
              <w:t>activity</w:t>
            </w:r>
            <w:proofErr w:type="spellEnd"/>
          </w:p>
        </w:tc>
        <w:tc>
          <w:tcPr>
            <w:tcW w:w="3566" w:type="pct"/>
            <w:vAlign w:val="center"/>
          </w:tcPr>
          <w:p w:rsidR="00243F38" w:rsidRPr="0060049C" w:rsidRDefault="00243F38" w:rsidP="000B5FE6">
            <w:pPr>
              <w:rPr>
                <w:sz w:val="16"/>
                <w:szCs w:val="16"/>
                <w:lang w:val="en-US"/>
              </w:rPr>
            </w:pPr>
            <w:r w:rsidRPr="0060049C">
              <w:rPr>
                <w:sz w:val="16"/>
                <w:szCs w:val="16"/>
                <w:lang w:val="en-US"/>
              </w:rPr>
              <w:t>Endoscopic activity of unhealthy bowel segments</w:t>
            </w:r>
          </w:p>
        </w:tc>
      </w:tr>
      <w:tr w:rsidR="00243F38" w:rsidRPr="00A11E40" w:rsidTr="0060049C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proofErr w:type="spellStart"/>
            <w:r w:rsidRPr="00765B01">
              <w:rPr>
                <w:b/>
                <w:sz w:val="16"/>
                <w:szCs w:val="16"/>
              </w:rPr>
              <w:t>Histological</w:t>
            </w:r>
            <w:proofErr w:type="spellEnd"/>
            <w:r w:rsidRPr="00765B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65B01">
              <w:rPr>
                <w:b/>
                <w:sz w:val="16"/>
                <w:szCs w:val="16"/>
              </w:rPr>
              <w:t>findings</w:t>
            </w:r>
            <w:proofErr w:type="spellEnd"/>
          </w:p>
        </w:tc>
        <w:tc>
          <w:tcPr>
            <w:tcW w:w="3566" w:type="pct"/>
            <w:vAlign w:val="center"/>
          </w:tcPr>
          <w:p w:rsidR="00243F38" w:rsidRPr="0060049C" w:rsidRDefault="00243F38" w:rsidP="000B5FE6">
            <w:pPr>
              <w:rPr>
                <w:sz w:val="16"/>
                <w:szCs w:val="16"/>
                <w:lang w:val="en-US"/>
              </w:rPr>
            </w:pPr>
            <w:r w:rsidRPr="0060049C">
              <w:rPr>
                <w:sz w:val="16"/>
                <w:szCs w:val="16"/>
                <w:lang w:val="en-US"/>
              </w:rPr>
              <w:t>Histological findings made during endoscopic or surgical assessment</w:t>
            </w:r>
          </w:p>
        </w:tc>
      </w:tr>
      <w:tr w:rsidR="00243F38" w:rsidRPr="00A11E40" w:rsidTr="0060049C">
        <w:trPr>
          <w:cantSplit/>
          <w:trHeight w:val="24"/>
        </w:trPr>
        <w:tc>
          <w:tcPr>
            <w:tcW w:w="1434" w:type="pct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r w:rsidRPr="00765B01">
              <w:rPr>
                <w:b/>
                <w:sz w:val="16"/>
                <w:szCs w:val="16"/>
              </w:rPr>
              <w:t xml:space="preserve">Intestinal </w:t>
            </w:r>
            <w:proofErr w:type="spellStart"/>
            <w:r w:rsidRPr="00765B01">
              <w:rPr>
                <w:b/>
                <w:sz w:val="16"/>
                <w:szCs w:val="16"/>
              </w:rPr>
              <w:t>resection</w:t>
            </w:r>
            <w:proofErr w:type="spellEnd"/>
            <w:r w:rsidRPr="00765B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65B01">
              <w:rPr>
                <w:b/>
                <w:sz w:val="16"/>
                <w:szCs w:val="16"/>
              </w:rPr>
              <w:t>surgeries</w:t>
            </w:r>
            <w:proofErr w:type="spellEnd"/>
          </w:p>
        </w:tc>
        <w:tc>
          <w:tcPr>
            <w:tcW w:w="3566" w:type="pct"/>
          </w:tcPr>
          <w:p w:rsidR="00243F38" w:rsidRPr="0060049C" w:rsidRDefault="00243F38" w:rsidP="000B5FE6">
            <w:pPr>
              <w:rPr>
                <w:sz w:val="16"/>
                <w:szCs w:val="16"/>
                <w:lang w:val="en-US"/>
              </w:rPr>
            </w:pPr>
            <w:r w:rsidRPr="0060049C">
              <w:rPr>
                <w:sz w:val="16"/>
                <w:szCs w:val="16"/>
                <w:lang w:val="en-US"/>
              </w:rPr>
              <w:t>Type of performed resection surgeries performed since the date of the last follow-up report</w:t>
            </w:r>
          </w:p>
        </w:tc>
      </w:tr>
      <w:tr w:rsidR="00243F38" w:rsidRPr="00A11E40" w:rsidTr="0060049C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  <w:lang w:val="en-US"/>
              </w:rPr>
            </w:pPr>
            <w:r w:rsidRPr="00765B01">
              <w:rPr>
                <w:b/>
                <w:sz w:val="16"/>
                <w:szCs w:val="16"/>
                <w:lang w:val="en-US"/>
              </w:rPr>
              <w:t>Surgery for fistula and abscesses</w:t>
            </w:r>
          </w:p>
        </w:tc>
        <w:tc>
          <w:tcPr>
            <w:tcW w:w="3566" w:type="pct"/>
            <w:vAlign w:val="center"/>
          </w:tcPr>
          <w:p w:rsidR="00243F38" w:rsidRPr="0060049C" w:rsidRDefault="00243F38" w:rsidP="0060049C">
            <w:pPr>
              <w:rPr>
                <w:sz w:val="16"/>
                <w:szCs w:val="16"/>
                <w:lang w:val="en-US"/>
              </w:rPr>
            </w:pPr>
            <w:r w:rsidRPr="0060049C">
              <w:rPr>
                <w:sz w:val="16"/>
                <w:szCs w:val="16"/>
                <w:lang w:val="en-US"/>
              </w:rPr>
              <w:t>Type of surgeries involving fistula and abscesses performed since the date of the last follow-up report</w:t>
            </w:r>
          </w:p>
        </w:tc>
      </w:tr>
      <w:tr w:rsidR="00243F38" w:rsidRPr="00A11E40" w:rsidTr="0060049C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r w:rsidRPr="00765B01">
              <w:rPr>
                <w:b/>
                <w:sz w:val="16"/>
                <w:szCs w:val="16"/>
              </w:rPr>
              <w:t xml:space="preserve">Other abdominal </w:t>
            </w:r>
            <w:proofErr w:type="spellStart"/>
            <w:r w:rsidRPr="00765B01">
              <w:rPr>
                <w:b/>
                <w:sz w:val="16"/>
                <w:szCs w:val="16"/>
              </w:rPr>
              <w:t>surgery</w:t>
            </w:r>
            <w:proofErr w:type="spellEnd"/>
          </w:p>
        </w:tc>
        <w:tc>
          <w:tcPr>
            <w:tcW w:w="3566" w:type="pct"/>
            <w:vAlign w:val="center"/>
          </w:tcPr>
          <w:p w:rsidR="00243F38" w:rsidRPr="0060049C" w:rsidRDefault="00243F38" w:rsidP="000B5FE6">
            <w:pPr>
              <w:rPr>
                <w:sz w:val="16"/>
                <w:szCs w:val="16"/>
                <w:lang w:val="en-US"/>
              </w:rPr>
            </w:pPr>
            <w:r w:rsidRPr="0060049C">
              <w:rPr>
                <w:sz w:val="16"/>
                <w:szCs w:val="16"/>
                <w:lang w:val="en-US"/>
              </w:rPr>
              <w:t>Type of other abdominal surgeries performed since the date of the last follow-up report</w:t>
            </w:r>
          </w:p>
        </w:tc>
      </w:tr>
      <w:tr w:rsidR="00243F38" w:rsidRPr="00A11E40" w:rsidTr="0060049C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proofErr w:type="spellStart"/>
            <w:r w:rsidRPr="00765B01">
              <w:rPr>
                <w:b/>
                <w:sz w:val="16"/>
                <w:szCs w:val="16"/>
              </w:rPr>
              <w:t>Exams</w:t>
            </w:r>
            <w:proofErr w:type="spellEnd"/>
          </w:p>
        </w:tc>
        <w:tc>
          <w:tcPr>
            <w:tcW w:w="3566" w:type="pct"/>
            <w:vAlign w:val="center"/>
          </w:tcPr>
          <w:p w:rsidR="00243F38" w:rsidRPr="0060049C" w:rsidRDefault="00243F38" w:rsidP="000B5FE6">
            <w:pPr>
              <w:rPr>
                <w:sz w:val="16"/>
                <w:szCs w:val="16"/>
                <w:lang w:val="en-US"/>
              </w:rPr>
            </w:pPr>
            <w:r w:rsidRPr="0060049C">
              <w:rPr>
                <w:sz w:val="16"/>
                <w:szCs w:val="16"/>
                <w:lang w:val="en-US"/>
              </w:rPr>
              <w:t xml:space="preserve">All new exams performed since the date of the last report to the cohort </w:t>
            </w:r>
          </w:p>
        </w:tc>
      </w:tr>
      <w:tr w:rsidR="00243F38" w:rsidRPr="00A11E40" w:rsidTr="0060049C">
        <w:trPr>
          <w:cantSplit/>
          <w:trHeight w:val="111"/>
        </w:trPr>
        <w:tc>
          <w:tcPr>
            <w:tcW w:w="1434" w:type="pct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r w:rsidRPr="00765B01">
              <w:rPr>
                <w:b/>
                <w:sz w:val="16"/>
                <w:szCs w:val="16"/>
              </w:rPr>
              <w:t xml:space="preserve">Clinical </w:t>
            </w:r>
            <w:proofErr w:type="spellStart"/>
            <w:r w:rsidRPr="00765B01">
              <w:rPr>
                <w:b/>
                <w:sz w:val="16"/>
                <w:szCs w:val="16"/>
              </w:rPr>
              <w:t>outcomes</w:t>
            </w:r>
            <w:proofErr w:type="spellEnd"/>
          </w:p>
        </w:tc>
        <w:tc>
          <w:tcPr>
            <w:tcW w:w="3566" w:type="pct"/>
          </w:tcPr>
          <w:p w:rsidR="00243F38" w:rsidRPr="0060049C" w:rsidRDefault="00243F38" w:rsidP="0060049C">
            <w:pPr>
              <w:rPr>
                <w:sz w:val="16"/>
                <w:szCs w:val="16"/>
                <w:lang w:val="en-US"/>
              </w:rPr>
            </w:pPr>
            <w:r w:rsidRPr="0060049C">
              <w:rPr>
                <w:sz w:val="16"/>
                <w:szCs w:val="16"/>
                <w:lang w:val="en-US"/>
              </w:rPr>
              <w:t xml:space="preserve">All outcomes originated by a new exam </w:t>
            </w:r>
            <w:r w:rsidR="0060049C" w:rsidRPr="0060049C">
              <w:rPr>
                <w:sz w:val="16"/>
                <w:szCs w:val="16"/>
                <w:lang w:val="en-US"/>
              </w:rPr>
              <w:t xml:space="preserve">since </w:t>
            </w:r>
            <w:r w:rsidRPr="0060049C">
              <w:rPr>
                <w:sz w:val="16"/>
                <w:szCs w:val="16"/>
                <w:lang w:val="en-US"/>
              </w:rPr>
              <w:t>the date of the last report to the cohort</w:t>
            </w:r>
          </w:p>
        </w:tc>
      </w:tr>
      <w:tr w:rsidR="00243F38" w:rsidRPr="00A11E40" w:rsidTr="00517776">
        <w:trPr>
          <w:cantSplit/>
          <w:trHeight w:val="87"/>
        </w:trPr>
        <w:tc>
          <w:tcPr>
            <w:tcW w:w="1434" w:type="pct"/>
          </w:tcPr>
          <w:p w:rsidR="00243F38" w:rsidRPr="00765B01" w:rsidRDefault="00243F38" w:rsidP="0060049C">
            <w:pPr>
              <w:rPr>
                <w:b/>
                <w:sz w:val="16"/>
                <w:szCs w:val="16"/>
              </w:rPr>
            </w:pPr>
            <w:r w:rsidRPr="00765B01">
              <w:rPr>
                <w:b/>
                <w:sz w:val="16"/>
                <w:szCs w:val="16"/>
              </w:rPr>
              <w:t xml:space="preserve">Extraintestinal </w:t>
            </w:r>
            <w:proofErr w:type="spellStart"/>
            <w:r w:rsidRPr="00765B01">
              <w:rPr>
                <w:b/>
                <w:sz w:val="16"/>
                <w:szCs w:val="16"/>
              </w:rPr>
              <w:t>manifestations</w:t>
            </w:r>
            <w:proofErr w:type="spellEnd"/>
            <w:r w:rsidRPr="00765B01">
              <w:rPr>
                <w:b/>
                <w:sz w:val="16"/>
                <w:szCs w:val="16"/>
              </w:rPr>
              <w:t xml:space="preserve"> (EIM)</w:t>
            </w:r>
          </w:p>
        </w:tc>
        <w:tc>
          <w:tcPr>
            <w:tcW w:w="3566" w:type="pct"/>
          </w:tcPr>
          <w:p w:rsidR="00243F38" w:rsidRPr="0060049C" w:rsidRDefault="00243F38" w:rsidP="000B5FE6">
            <w:pPr>
              <w:rPr>
                <w:sz w:val="16"/>
                <w:szCs w:val="16"/>
                <w:lang w:val="en-US"/>
              </w:rPr>
            </w:pPr>
            <w:r w:rsidRPr="0060049C">
              <w:rPr>
                <w:sz w:val="16"/>
                <w:szCs w:val="16"/>
                <w:lang w:val="en-US"/>
              </w:rPr>
              <w:t xml:space="preserve">Indicate all </w:t>
            </w:r>
            <w:proofErr w:type="spellStart"/>
            <w:r w:rsidRPr="0060049C">
              <w:rPr>
                <w:sz w:val="16"/>
                <w:szCs w:val="16"/>
                <w:lang w:val="en-US"/>
              </w:rPr>
              <w:t>extraintestinal</w:t>
            </w:r>
            <w:proofErr w:type="spellEnd"/>
            <w:r w:rsidRPr="0060049C">
              <w:rPr>
                <w:sz w:val="16"/>
                <w:szCs w:val="16"/>
                <w:lang w:val="en-US"/>
              </w:rPr>
              <w:t xml:space="preserve"> manifestations reported since the date of the last report to the cohort</w:t>
            </w:r>
          </w:p>
        </w:tc>
      </w:tr>
      <w:tr w:rsidR="00243F38" w:rsidRPr="00A11E40" w:rsidTr="00517776">
        <w:trPr>
          <w:cantSplit/>
          <w:trHeight w:val="24"/>
        </w:trPr>
        <w:tc>
          <w:tcPr>
            <w:tcW w:w="1434" w:type="pct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r w:rsidRPr="00765B01">
              <w:rPr>
                <w:b/>
                <w:sz w:val="16"/>
                <w:szCs w:val="16"/>
              </w:rPr>
              <w:t xml:space="preserve">Type </w:t>
            </w:r>
            <w:proofErr w:type="spellStart"/>
            <w:r w:rsidRPr="00765B01">
              <w:rPr>
                <w:b/>
                <w:sz w:val="16"/>
                <w:szCs w:val="16"/>
              </w:rPr>
              <w:t>of</w:t>
            </w:r>
            <w:proofErr w:type="spellEnd"/>
            <w:r w:rsidRPr="00765B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65B01">
              <w:rPr>
                <w:b/>
                <w:sz w:val="16"/>
                <w:szCs w:val="16"/>
              </w:rPr>
              <w:t>complications</w:t>
            </w:r>
            <w:proofErr w:type="spellEnd"/>
          </w:p>
        </w:tc>
        <w:tc>
          <w:tcPr>
            <w:tcW w:w="3566" w:type="pct"/>
          </w:tcPr>
          <w:p w:rsidR="00243F38" w:rsidRPr="00517776" w:rsidRDefault="00243F38" w:rsidP="00517776">
            <w:pPr>
              <w:rPr>
                <w:rFonts w:cs="Arial"/>
                <w:sz w:val="16"/>
                <w:szCs w:val="16"/>
                <w:lang w:val="en-US"/>
              </w:rPr>
            </w:pPr>
            <w:r w:rsidRPr="00517776">
              <w:rPr>
                <w:rFonts w:cs="Arial"/>
                <w:sz w:val="16"/>
                <w:szCs w:val="16"/>
                <w:lang w:val="en-US"/>
              </w:rPr>
              <w:t xml:space="preserve">Indicate any complications reported </w:t>
            </w:r>
            <w:r w:rsidR="00517776" w:rsidRPr="00517776">
              <w:rPr>
                <w:rFonts w:cs="Arial"/>
                <w:sz w:val="16"/>
                <w:szCs w:val="16"/>
                <w:lang w:val="en-US"/>
              </w:rPr>
              <w:t>since</w:t>
            </w:r>
            <w:r w:rsidRPr="00517776">
              <w:rPr>
                <w:rFonts w:cs="Arial"/>
                <w:sz w:val="16"/>
                <w:szCs w:val="16"/>
                <w:lang w:val="en-US"/>
              </w:rPr>
              <w:t xml:space="preserve"> the date of the last report to the cohort</w:t>
            </w:r>
          </w:p>
        </w:tc>
      </w:tr>
      <w:tr w:rsidR="00243F38" w:rsidRPr="00A11E40" w:rsidTr="00B70EC9">
        <w:trPr>
          <w:cantSplit/>
        </w:trPr>
        <w:tc>
          <w:tcPr>
            <w:tcW w:w="1434" w:type="pct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proofErr w:type="spellStart"/>
            <w:r w:rsidRPr="00765B01">
              <w:rPr>
                <w:b/>
                <w:sz w:val="16"/>
                <w:szCs w:val="16"/>
              </w:rPr>
              <w:t>Fistulas</w:t>
            </w:r>
            <w:proofErr w:type="spellEnd"/>
            <w:r w:rsidRPr="00765B01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765B01">
              <w:rPr>
                <w:b/>
                <w:sz w:val="16"/>
                <w:szCs w:val="16"/>
              </w:rPr>
              <w:t>abscesses</w:t>
            </w:r>
            <w:proofErr w:type="spellEnd"/>
            <w:r w:rsidRPr="00765B01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765B01">
              <w:rPr>
                <w:b/>
                <w:sz w:val="16"/>
                <w:szCs w:val="16"/>
              </w:rPr>
              <w:t>fissure</w:t>
            </w:r>
            <w:proofErr w:type="spellEnd"/>
          </w:p>
        </w:tc>
        <w:tc>
          <w:tcPr>
            <w:tcW w:w="3566" w:type="pct"/>
          </w:tcPr>
          <w:p w:rsidR="00243F38" w:rsidRPr="00517776" w:rsidRDefault="00243F38" w:rsidP="000B5FE6">
            <w:pPr>
              <w:rPr>
                <w:rFonts w:cs="Arial"/>
                <w:sz w:val="16"/>
                <w:szCs w:val="16"/>
                <w:lang w:val="en-AU"/>
              </w:rPr>
            </w:pPr>
            <w:r w:rsidRPr="00517776">
              <w:rPr>
                <w:rFonts w:cs="Arial"/>
                <w:sz w:val="16"/>
                <w:szCs w:val="16"/>
                <w:lang w:val="en-AU" w:eastAsia="fr-CH"/>
              </w:rPr>
              <w:t>The location of origin of the complication (fistulas, abscesses and/or fissures), the code number of the complication</w:t>
            </w:r>
          </w:p>
        </w:tc>
      </w:tr>
      <w:tr w:rsidR="00243F38" w:rsidRPr="00A11E40" w:rsidTr="00B70EC9">
        <w:trPr>
          <w:cantSplit/>
        </w:trPr>
        <w:tc>
          <w:tcPr>
            <w:tcW w:w="1434" w:type="pct"/>
          </w:tcPr>
          <w:p w:rsidR="00243F38" w:rsidRPr="00765B01" w:rsidRDefault="00243F38" w:rsidP="000B5FE6">
            <w:pPr>
              <w:rPr>
                <w:b/>
                <w:sz w:val="16"/>
                <w:szCs w:val="16"/>
                <w:lang w:val="en-US"/>
              </w:rPr>
            </w:pPr>
            <w:r w:rsidRPr="00765B01">
              <w:rPr>
                <w:b/>
                <w:sz w:val="16"/>
                <w:szCs w:val="16"/>
                <w:lang w:val="en-US"/>
              </w:rPr>
              <w:t>Status of fistula, abscesses, and/or fissures</w:t>
            </w:r>
          </w:p>
        </w:tc>
        <w:tc>
          <w:tcPr>
            <w:tcW w:w="3566" w:type="pct"/>
          </w:tcPr>
          <w:p w:rsidR="00243F38" w:rsidRPr="00517776" w:rsidRDefault="00243F38" w:rsidP="000B5FE6">
            <w:pPr>
              <w:rPr>
                <w:rFonts w:cs="Arial"/>
                <w:bCs/>
                <w:sz w:val="16"/>
                <w:szCs w:val="16"/>
                <w:lang w:val="en-US"/>
              </w:rPr>
            </w:pPr>
            <w:r w:rsidRPr="00517776">
              <w:rPr>
                <w:rFonts w:cs="Arial"/>
                <w:sz w:val="16"/>
                <w:szCs w:val="16"/>
                <w:lang w:val="en-AU" w:eastAsia="fr-CH"/>
              </w:rPr>
              <w:t>Status and time point(s) that the complication (fistula, abscesses and/or fissure) occurred since the date of the last report</w:t>
            </w:r>
          </w:p>
        </w:tc>
      </w:tr>
      <w:tr w:rsidR="00243F38" w:rsidRPr="00A11E40" w:rsidTr="00B70EC9">
        <w:trPr>
          <w:cantSplit/>
        </w:trPr>
        <w:tc>
          <w:tcPr>
            <w:tcW w:w="1434" w:type="pct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r w:rsidRPr="00765B01">
              <w:rPr>
                <w:b/>
                <w:sz w:val="16"/>
                <w:szCs w:val="16"/>
              </w:rPr>
              <w:t>Stenosis</w:t>
            </w:r>
          </w:p>
        </w:tc>
        <w:tc>
          <w:tcPr>
            <w:tcW w:w="3566" w:type="pct"/>
          </w:tcPr>
          <w:p w:rsidR="00243F38" w:rsidRPr="0051777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517776">
              <w:rPr>
                <w:rFonts w:cs="Arial"/>
                <w:bCs/>
                <w:sz w:val="16"/>
                <w:szCs w:val="16"/>
                <w:lang w:val="en-US"/>
              </w:rPr>
              <w:t>Presence and location of stenosis occurred since the date of the last report</w:t>
            </w:r>
            <w:r w:rsidRPr="00517776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243F38" w:rsidRPr="00A11E40" w:rsidTr="00517776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r w:rsidRPr="00765B01">
              <w:rPr>
                <w:b/>
                <w:sz w:val="16"/>
                <w:szCs w:val="16"/>
              </w:rPr>
              <w:t xml:space="preserve">Stenosis </w:t>
            </w:r>
            <w:proofErr w:type="spellStart"/>
            <w:r w:rsidRPr="00765B01">
              <w:rPr>
                <w:b/>
                <w:sz w:val="16"/>
                <w:szCs w:val="16"/>
              </w:rPr>
              <w:t>status</w:t>
            </w:r>
            <w:proofErr w:type="spellEnd"/>
          </w:p>
        </w:tc>
        <w:tc>
          <w:tcPr>
            <w:tcW w:w="3566" w:type="pct"/>
            <w:vAlign w:val="center"/>
          </w:tcPr>
          <w:p w:rsidR="00243F38" w:rsidRPr="00517776" w:rsidRDefault="00243F38" w:rsidP="000B5FE6">
            <w:pPr>
              <w:rPr>
                <w:rFonts w:cs="Arial"/>
                <w:sz w:val="16"/>
                <w:szCs w:val="16"/>
                <w:lang w:val="en-US"/>
              </w:rPr>
            </w:pPr>
            <w:r w:rsidRPr="00517776">
              <w:rPr>
                <w:rFonts w:cs="Arial"/>
                <w:sz w:val="16"/>
                <w:szCs w:val="16"/>
                <w:lang w:val="en-US"/>
              </w:rPr>
              <w:t>Status of stenosis (complication) and time point(s) it occurred since the date of the last report</w:t>
            </w:r>
          </w:p>
        </w:tc>
      </w:tr>
      <w:tr w:rsidR="00243F38" w:rsidRPr="00A11E40" w:rsidTr="00517776">
        <w:trPr>
          <w:cantSplit/>
          <w:trHeight w:val="24"/>
        </w:trPr>
        <w:tc>
          <w:tcPr>
            <w:tcW w:w="1434" w:type="pct"/>
            <w:vAlign w:val="center"/>
          </w:tcPr>
          <w:p w:rsidR="00243F38" w:rsidRPr="00765B01" w:rsidRDefault="00243F38" w:rsidP="000B5FE6">
            <w:pPr>
              <w:rPr>
                <w:b/>
                <w:sz w:val="16"/>
                <w:szCs w:val="16"/>
              </w:rPr>
            </w:pPr>
            <w:proofErr w:type="spellStart"/>
            <w:r w:rsidRPr="00765B01">
              <w:rPr>
                <w:b/>
                <w:sz w:val="16"/>
                <w:szCs w:val="16"/>
              </w:rPr>
              <w:t>Length</w:t>
            </w:r>
            <w:proofErr w:type="spellEnd"/>
            <w:r w:rsidRPr="00765B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65B01">
              <w:rPr>
                <w:b/>
                <w:sz w:val="16"/>
                <w:szCs w:val="16"/>
              </w:rPr>
              <w:t>of</w:t>
            </w:r>
            <w:proofErr w:type="spellEnd"/>
            <w:r w:rsidRPr="00765B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65B01">
              <w:rPr>
                <w:b/>
                <w:sz w:val="16"/>
                <w:szCs w:val="16"/>
              </w:rPr>
              <w:t>stenosis</w:t>
            </w:r>
            <w:proofErr w:type="spellEnd"/>
          </w:p>
        </w:tc>
        <w:tc>
          <w:tcPr>
            <w:tcW w:w="3566" w:type="pct"/>
            <w:vAlign w:val="center"/>
          </w:tcPr>
          <w:p w:rsidR="00243F38" w:rsidRPr="00765B01" w:rsidRDefault="00243F38" w:rsidP="000B5FE6">
            <w:pPr>
              <w:rPr>
                <w:sz w:val="16"/>
                <w:szCs w:val="16"/>
                <w:lang w:val="en-US"/>
              </w:rPr>
            </w:pPr>
            <w:r w:rsidRPr="00765B01">
              <w:rPr>
                <w:sz w:val="16"/>
                <w:szCs w:val="16"/>
                <w:lang w:val="en-US"/>
              </w:rPr>
              <w:t>Length of the current stenosis</w:t>
            </w:r>
          </w:p>
        </w:tc>
      </w:tr>
    </w:tbl>
    <w:p w:rsidR="00765B01" w:rsidRDefault="00765B01" w:rsidP="00765B01">
      <w:pPr>
        <w:tabs>
          <w:tab w:val="left" w:pos="6138"/>
        </w:tabs>
        <w:rPr>
          <w:sz w:val="16"/>
          <w:szCs w:val="16"/>
          <w:lang w:val="en-AU"/>
        </w:rPr>
      </w:pPr>
    </w:p>
    <w:sectPr w:rsidR="00765B01" w:rsidSect="003800CA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82B" w:rsidRDefault="0056682B">
      <w:r>
        <w:separator/>
      </w:r>
    </w:p>
  </w:endnote>
  <w:endnote w:type="continuationSeparator" w:id="0">
    <w:p w:rsidR="0056682B" w:rsidRDefault="0056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2B" w:rsidRDefault="0056682B" w:rsidP="00791BB4">
    <w:pPr>
      <w:pStyle w:val="Pieddepage"/>
      <w:rPr>
        <w:rFonts w:ascii="Calibri" w:hAnsi="Calibri"/>
        <w:sz w:val="16"/>
        <w:szCs w:val="16"/>
        <w:lang w:val="en-GB"/>
      </w:rPr>
    </w:pPr>
  </w:p>
  <w:p w:rsidR="0056682B" w:rsidRPr="00AD3D93" w:rsidRDefault="0056682B" w:rsidP="0049675B">
    <w:pPr>
      <w:rPr>
        <w:color w:val="FF0000"/>
        <w:lang w:val="en-GB"/>
      </w:rPr>
    </w:pPr>
    <w:r w:rsidRPr="00AD3D93">
      <w:rPr>
        <w:b/>
        <w:color w:val="FF0000"/>
        <w:lang w:val="en-GB"/>
      </w:rPr>
      <w:t>Submit the project to:</w:t>
    </w:r>
    <w:r w:rsidRPr="00AD3D93">
      <w:rPr>
        <w:color w:val="FF0000"/>
        <w:lang w:val="en-GB"/>
      </w:rPr>
      <w:t xml:space="preserve"> </w:t>
    </w:r>
    <w:r w:rsidRPr="00500D8C">
      <w:rPr>
        <w:color w:val="FF0000"/>
        <w:lang w:val="en-GB"/>
      </w:rPr>
      <w:t>sibdc.research@ibdnet.ch</w:t>
    </w:r>
    <w:r w:rsidRPr="00AD3D93">
      <w:rPr>
        <w:color w:val="FF0000"/>
        <w:lang w:val="en-GB"/>
      </w:rPr>
      <w:t xml:space="preserve"> </w:t>
    </w:r>
    <w:r w:rsidRPr="00AD3D93">
      <w:rPr>
        <w:color w:val="FF0000"/>
        <w:lang w:val="en-GB"/>
      </w:rPr>
      <w:tab/>
    </w:r>
    <w:r w:rsidRPr="00AD3D93">
      <w:rPr>
        <w:color w:val="FF0000"/>
        <w:lang w:val="en-GB"/>
      </w:rPr>
      <w:tab/>
    </w:r>
    <w:r w:rsidRPr="00AD3D93">
      <w:rPr>
        <w:rFonts w:cs="Arial"/>
        <w:sz w:val="20"/>
        <w:lang w:val="en-GB"/>
      </w:rPr>
      <w:tab/>
    </w:r>
    <w:r w:rsidRPr="00AD3D93">
      <w:rPr>
        <w:rFonts w:cs="Arial"/>
        <w:sz w:val="20"/>
        <w:lang w:val="en-GB"/>
      </w:rPr>
      <w:tab/>
    </w:r>
    <w:r w:rsidR="008A55FF">
      <w:rPr>
        <w:rFonts w:cs="Arial"/>
        <w:sz w:val="20"/>
        <w:lang w:val="en-GB"/>
      </w:rPr>
      <w:tab/>
    </w:r>
    <w:r w:rsidRPr="00AD3D93">
      <w:rPr>
        <w:rFonts w:cs="Arial"/>
        <w:sz w:val="20"/>
        <w:lang w:val="en-US"/>
      </w:rPr>
      <w:t xml:space="preserve">page </w:t>
    </w:r>
    <w:r w:rsidRPr="00AD3D93">
      <w:rPr>
        <w:rStyle w:val="Numrodepage"/>
        <w:rFonts w:cs="Arial"/>
        <w:sz w:val="20"/>
      </w:rPr>
      <w:fldChar w:fldCharType="begin"/>
    </w:r>
    <w:r w:rsidRPr="00AD3D93">
      <w:rPr>
        <w:rStyle w:val="Numrodepage"/>
        <w:rFonts w:cs="Arial"/>
        <w:sz w:val="20"/>
        <w:lang w:val="en-US"/>
      </w:rPr>
      <w:instrText xml:space="preserve"> PAGE </w:instrText>
    </w:r>
    <w:r w:rsidRPr="00AD3D93">
      <w:rPr>
        <w:rStyle w:val="Numrodepage"/>
        <w:rFonts w:cs="Arial"/>
        <w:sz w:val="20"/>
      </w:rPr>
      <w:fldChar w:fldCharType="separate"/>
    </w:r>
    <w:r w:rsidR="00A11E40">
      <w:rPr>
        <w:rStyle w:val="Numrodepage"/>
        <w:rFonts w:cs="Arial"/>
        <w:noProof/>
        <w:sz w:val="20"/>
        <w:lang w:val="en-US"/>
      </w:rPr>
      <w:t>5</w:t>
    </w:r>
    <w:r w:rsidRPr="00AD3D93">
      <w:rPr>
        <w:rStyle w:val="Numrodepage"/>
        <w:rFonts w:cs="Arial"/>
        <w:sz w:val="20"/>
      </w:rPr>
      <w:fldChar w:fldCharType="end"/>
    </w:r>
    <w:r w:rsidRPr="00AD3D93">
      <w:rPr>
        <w:rStyle w:val="Numrodepage"/>
        <w:rFonts w:cs="Arial"/>
        <w:sz w:val="20"/>
        <w:lang w:val="en-US"/>
      </w:rPr>
      <w:t>/</w:t>
    </w:r>
    <w:r w:rsidRPr="00AD3D93">
      <w:rPr>
        <w:rStyle w:val="Numrodepage"/>
        <w:rFonts w:cs="Arial"/>
        <w:sz w:val="20"/>
      </w:rPr>
      <w:fldChar w:fldCharType="begin"/>
    </w:r>
    <w:r w:rsidRPr="00AD3D93">
      <w:rPr>
        <w:rStyle w:val="Numrodepage"/>
        <w:rFonts w:cs="Arial"/>
        <w:sz w:val="20"/>
        <w:lang w:val="en-US"/>
      </w:rPr>
      <w:instrText xml:space="preserve"> NUMPAGES </w:instrText>
    </w:r>
    <w:r w:rsidRPr="00AD3D93">
      <w:rPr>
        <w:rStyle w:val="Numrodepage"/>
        <w:rFonts w:cs="Arial"/>
        <w:sz w:val="20"/>
      </w:rPr>
      <w:fldChar w:fldCharType="separate"/>
    </w:r>
    <w:r w:rsidR="00A11E40">
      <w:rPr>
        <w:rStyle w:val="Numrodepage"/>
        <w:rFonts w:cs="Arial"/>
        <w:noProof/>
        <w:sz w:val="20"/>
        <w:lang w:val="en-US"/>
      </w:rPr>
      <w:t>7</w:t>
    </w:r>
    <w:r w:rsidRPr="00AD3D93">
      <w:rPr>
        <w:rStyle w:val="Numrodepage"/>
        <w:rFonts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2404"/>
    </w:tblGrid>
    <w:tr w:rsidR="008A55FF" w:rsidTr="008A55FF">
      <w:tc>
        <w:tcPr>
          <w:tcW w:w="6658" w:type="dxa"/>
        </w:tcPr>
        <w:p w:rsidR="008A55FF" w:rsidRDefault="008A55FF">
          <w:pPr>
            <w:pStyle w:val="Pieddepage"/>
            <w:rPr>
              <w:b/>
              <w:color w:val="FF0000"/>
              <w:lang w:val="en-GB"/>
            </w:rPr>
          </w:pPr>
          <w:r w:rsidRPr="00AD3D93">
            <w:rPr>
              <w:b/>
              <w:color w:val="FF0000"/>
              <w:lang w:val="en-GB"/>
            </w:rPr>
            <w:t>Submit the project to:</w:t>
          </w:r>
          <w:r w:rsidRPr="00AD3D93">
            <w:rPr>
              <w:color w:val="FF0000"/>
              <w:lang w:val="en-GB"/>
            </w:rPr>
            <w:t xml:space="preserve"> </w:t>
          </w:r>
          <w:r w:rsidRPr="00500D8C">
            <w:rPr>
              <w:color w:val="FF0000"/>
              <w:lang w:val="en-GB"/>
            </w:rPr>
            <w:t>sibdc.research@ibdnet.ch</w:t>
          </w:r>
        </w:p>
      </w:tc>
      <w:tc>
        <w:tcPr>
          <w:tcW w:w="2404" w:type="dxa"/>
        </w:tcPr>
        <w:p w:rsidR="008A55FF" w:rsidRDefault="008A55FF" w:rsidP="008A55FF">
          <w:pPr>
            <w:pStyle w:val="Pieddepage"/>
            <w:jc w:val="right"/>
            <w:rPr>
              <w:b/>
              <w:color w:val="FF0000"/>
              <w:lang w:val="en-GB"/>
            </w:rPr>
          </w:pPr>
          <w:r w:rsidRPr="008A55FF">
            <w:rPr>
              <w:rFonts w:cs="Arial"/>
              <w:sz w:val="20"/>
              <w:lang w:val="en-US"/>
            </w:rPr>
            <w:t xml:space="preserve">page </w:t>
          </w:r>
          <w:r>
            <w:rPr>
              <w:rStyle w:val="Numrodepage"/>
              <w:rFonts w:cs="Arial"/>
              <w:sz w:val="20"/>
            </w:rPr>
            <w:fldChar w:fldCharType="begin"/>
          </w:r>
          <w:r w:rsidRPr="008A55FF">
            <w:rPr>
              <w:rStyle w:val="Numrodepage"/>
              <w:rFonts w:cs="Arial"/>
              <w:sz w:val="20"/>
              <w:lang w:val="en-US"/>
            </w:rPr>
            <w:instrText xml:space="preserve"> PAGE </w:instrText>
          </w:r>
          <w:r>
            <w:rPr>
              <w:rStyle w:val="Numrodepage"/>
              <w:rFonts w:cs="Arial"/>
              <w:sz w:val="20"/>
            </w:rPr>
            <w:fldChar w:fldCharType="separate"/>
          </w:r>
          <w:r w:rsidR="00A11E40">
            <w:rPr>
              <w:rStyle w:val="Numrodepage"/>
              <w:rFonts w:cs="Arial"/>
              <w:noProof/>
              <w:sz w:val="20"/>
              <w:lang w:val="en-US"/>
            </w:rPr>
            <w:t>1</w:t>
          </w:r>
          <w:r>
            <w:rPr>
              <w:rStyle w:val="Numrodepage"/>
              <w:rFonts w:cs="Arial"/>
              <w:sz w:val="20"/>
            </w:rPr>
            <w:fldChar w:fldCharType="end"/>
          </w:r>
          <w:r w:rsidRPr="008A55FF">
            <w:rPr>
              <w:rStyle w:val="Numrodepage"/>
              <w:rFonts w:cs="Arial"/>
              <w:sz w:val="20"/>
              <w:lang w:val="en-US"/>
            </w:rPr>
            <w:t>/</w:t>
          </w:r>
          <w:r>
            <w:rPr>
              <w:rStyle w:val="Numrodepage"/>
              <w:rFonts w:cs="Arial"/>
              <w:sz w:val="20"/>
            </w:rPr>
            <w:fldChar w:fldCharType="begin"/>
          </w:r>
          <w:r w:rsidRPr="008A55FF">
            <w:rPr>
              <w:rStyle w:val="Numrodepage"/>
              <w:rFonts w:cs="Arial"/>
              <w:sz w:val="20"/>
              <w:lang w:val="en-US"/>
            </w:rPr>
            <w:instrText xml:space="preserve"> NUMPAGES </w:instrText>
          </w:r>
          <w:r>
            <w:rPr>
              <w:rStyle w:val="Numrodepage"/>
              <w:rFonts w:cs="Arial"/>
              <w:sz w:val="20"/>
            </w:rPr>
            <w:fldChar w:fldCharType="separate"/>
          </w:r>
          <w:r w:rsidR="00A11E40">
            <w:rPr>
              <w:rStyle w:val="Numrodepage"/>
              <w:rFonts w:cs="Arial"/>
              <w:noProof/>
              <w:sz w:val="20"/>
              <w:lang w:val="en-US"/>
            </w:rPr>
            <w:t>1</w:t>
          </w:r>
          <w:r>
            <w:rPr>
              <w:rStyle w:val="Numrodepage"/>
              <w:rFonts w:cs="Arial"/>
              <w:sz w:val="20"/>
            </w:rPr>
            <w:fldChar w:fldCharType="end"/>
          </w:r>
        </w:p>
      </w:tc>
    </w:tr>
  </w:tbl>
  <w:p w:rsidR="0056682B" w:rsidRPr="008A55FF" w:rsidRDefault="0056682B">
    <w:pPr>
      <w:pStyle w:val="Pieddepage"/>
      <w:rPr>
        <w:rFonts w:cs="Arial"/>
        <w:sz w:val="20"/>
        <w:lang w:val="en-US"/>
      </w:rPr>
    </w:pPr>
    <w:r w:rsidRPr="00791BB4">
      <w:rPr>
        <w:rFonts w:cs="Arial"/>
        <w:sz w:val="20"/>
        <w:lang w:val="en-GB"/>
      </w:rPr>
      <w:tab/>
    </w:r>
    <w:r w:rsidRPr="00791BB4">
      <w:rPr>
        <w:rFonts w:cs="Arial"/>
        <w:sz w:val="20"/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2B" w:rsidRPr="00AD7E57" w:rsidRDefault="0056682B" w:rsidP="002649B5">
    <w:pPr>
      <w:pStyle w:val="Pieddepage"/>
      <w:rPr>
        <w:rFonts w:asciiTheme="majorHAnsi" w:hAnsiTheme="majorHAnsi"/>
        <w:lang w:val="fr-CH"/>
      </w:rPr>
    </w:pPr>
    <w:r>
      <w:rPr>
        <w:rFonts w:asciiTheme="majorHAnsi" w:hAnsiTheme="majorHAnsi"/>
      </w:rPr>
      <w:ptab w:relativeTo="margin" w:alignment="right" w:leader="none"/>
    </w:r>
    <w:r w:rsidRPr="00274F99">
      <w:rPr>
        <w:rFonts w:asciiTheme="majorHAnsi" w:hAnsiTheme="majorHAnsi"/>
        <w:lang w:val="fr-CH"/>
      </w:rPr>
      <w:t xml:space="preserve">Page </w:t>
    </w:r>
    <w:r>
      <w:fldChar w:fldCharType="begin"/>
    </w:r>
    <w:r w:rsidRPr="00274F99">
      <w:rPr>
        <w:lang w:val="fr-CH"/>
      </w:rPr>
      <w:instrText xml:space="preserve"> PAGE   \* MERGEFORMAT </w:instrText>
    </w:r>
    <w:r>
      <w:fldChar w:fldCharType="separate"/>
    </w:r>
    <w:r w:rsidR="00A11E40" w:rsidRPr="00A11E40">
      <w:rPr>
        <w:rFonts w:asciiTheme="majorHAnsi" w:hAnsiTheme="majorHAnsi"/>
        <w:noProof/>
        <w:lang w:val="fr-CH"/>
      </w:rPr>
      <w:t>7</w:t>
    </w:r>
    <w:r>
      <w:fldChar w:fldCharType="end"/>
    </w:r>
  </w:p>
  <w:p w:rsidR="0056682B" w:rsidRPr="00AD7E57" w:rsidRDefault="0056682B">
    <w:pPr>
      <w:pStyle w:val="Pied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82B" w:rsidRDefault="0056682B">
      <w:r>
        <w:separator/>
      </w:r>
    </w:p>
  </w:footnote>
  <w:footnote w:type="continuationSeparator" w:id="0">
    <w:p w:rsidR="0056682B" w:rsidRDefault="0056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2B" w:rsidRDefault="0056682B">
    <w:pPr>
      <w:pStyle w:val="En-tte"/>
      <w:tabs>
        <w:tab w:val="clear" w:pos="4536"/>
        <w:tab w:val="center" w:pos="3960"/>
      </w:tabs>
      <w:rPr>
        <w:rFonts w:cs="Arial"/>
        <w:sz w:val="20"/>
        <w:lang w:val="en-GB"/>
      </w:rPr>
    </w:pPr>
    <w:r>
      <w:rPr>
        <w:rFonts w:cs="Arial"/>
        <w:noProof/>
        <w:sz w:val="20"/>
        <w:lang w:val="fr-CH" w:eastAsia="fr-CH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D94168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"/>
          </w:pict>
        </mc:Fallback>
      </mc:AlternateContent>
    </w:r>
    <w:r>
      <w:rPr>
        <w:rFonts w:cs="Arial"/>
        <w:sz w:val="20"/>
        <w:lang w:val="en-GB"/>
      </w:rPr>
      <w:t>Project application form</w:t>
    </w:r>
    <w:r>
      <w:rPr>
        <w:rFonts w:cs="Arial"/>
        <w:sz w:val="20"/>
        <w:lang w:val="en-GB"/>
      </w:rPr>
      <w:tab/>
    </w:r>
    <w:r>
      <w:rPr>
        <w:rFonts w:cs="Arial"/>
        <w:sz w:val="20"/>
        <w:lang w:val="en-GB"/>
      </w:rPr>
      <w:tab/>
      <w:t xml:space="preserve">SIBDC-Project </w:t>
    </w:r>
    <w:proofErr w:type="spellStart"/>
    <w:r>
      <w:rPr>
        <w:rFonts w:cs="Arial"/>
        <w:sz w:val="20"/>
        <w:lang w:val="en-GB"/>
      </w:rPr>
      <w:t>Nr</w:t>
    </w:r>
    <w:proofErr w:type="spellEnd"/>
    <w:r>
      <w:rPr>
        <w:rFonts w:cs="Arial"/>
        <w:sz w:val="20"/>
        <w:lang w:val="en-GB"/>
      </w:rPr>
      <w:t>:</w:t>
    </w:r>
    <w:r>
      <w:rPr>
        <w:rFonts w:cs="Arial"/>
        <w:b/>
        <w:bCs/>
        <w:lang w:val="en-GB"/>
      </w:rPr>
      <w:t xml:space="preserve"> </w:t>
    </w:r>
    <w:r>
      <w:rPr>
        <w:rFonts w:cs="Arial"/>
        <w:b/>
        <w:bCs/>
        <w:lang w:val="en-GB"/>
      </w:rPr>
      <w:fldChar w:fldCharType="begin"/>
    </w:r>
    <w:r>
      <w:rPr>
        <w:rFonts w:cs="Arial"/>
        <w:b/>
        <w:bCs/>
        <w:lang w:val="en-GB"/>
      </w:rPr>
      <w:instrText xml:space="preserve"> TITLE  \* MERGEFORMAT </w:instrText>
    </w:r>
    <w:r>
      <w:rPr>
        <w:rFonts w:cs="Arial"/>
        <w:b/>
        <w:bCs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2B" w:rsidRDefault="0056682B" w:rsidP="0056682B">
    <w:pPr>
      <w:pStyle w:val="En-tte"/>
      <w:tabs>
        <w:tab w:val="clear" w:pos="4536"/>
        <w:tab w:val="center" w:pos="3960"/>
      </w:tabs>
      <w:rPr>
        <w:rFonts w:cs="Arial"/>
        <w:sz w:val="20"/>
        <w:lang w:val="en-GB"/>
      </w:rPr>
    </w:pPr>
    <w:r>
      <w:rPr>
        <w:rFonts w:cs="Arial"/>
        <w:noProof/>
        <w:sz w:val="20"/>
        <w:lang w:val="fr-CH" w:eastAsia="fr-CH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32D166A" wp14:editId="63C1A2AB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EAA305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"/>
          </w:pict>
        </mc:Fallback>
      </mc:AlternateContent>
    </w:r>
    <w:r>
      <w:rPr>
        <w:rFonts w:cs="Arial"/>
        <w:sz w:val="20"/>
        <w:lang w:val="en-GB"/>
      </w:rPr>
      <w:t>Project application form</w:t>
    </w:r>
    <w:r>
      <w:rPr>
        <w:rFonts w:cs="Arial"/>
        <w:sz w:val="20"/>
        <w:lang w:val="en-GB"/>
      </w:rPr>
      <w:tab/>
    </w:r>
    <w:r>
      <w:rPr>
        <w:rFonts w:cs="Arial"/>
        <w:sz w:val="20"/>
        <w:lang w:val="en-GB"/>
      </w:rPr>
      <w:tab/>
      <w:t xml:space="preserve">SIBDC-Project </w:t>
    </w:r>
    <w:proofErr w:type="spellStart"/>
    <w:r>
      <w:rPr>
        <w:rFonts w:cs="Arial"/>
        <w:sz w:val="20"/>
        <w:lang w:val="en-GB"/>
      </w:rPr>
      <w:t>Nr</w:t>
    </w:r>
    <w:proofErr w:type="spellEnd"/>
    <w:r>
      <w:rPr>
        <w:rFonts w:cs="Arial"/>
        <w:sz w:val="20"/>
        <w:lang w:val="en-GB"/>
      </w:rPr>
      <w:t>:</w:t>
    </w:r>
    <w:r>
      <w:rPr>
        <w:rFonts w:cs="Arial"/>
        <w:b/>
        <w:bCs/>
        <w:lang w:val="en-GB"/>
      </w:rPr>
      <w:t xml:space="preserve"> </w:t>
    </w:r>
    <w:r>
      <w:rPr>
        <w:rFonts w:cs="Arial"/>
        <w:b/>
        <w:bCs/>
        <w:lang w:val="en-GB"/>
      </w:rPr>
      <w:fldChar w:fldCharType="begin"/>
    </w:r>
    <w:r>
      <w:rPr>
        <w:rFonts w:cs="Arial"/>
        <w:b/>
        <w:bCs/>
        <w:lang w:val="en-GB"/>
      </w:rPr>
      <w:instrText xml:space="preserve"> TITLE  \* MERGEFORMAT </w:instrText>
    </w:r>
    <w:r>
      <w:rPr>
        <w:rFonts w:cs="Arial"/>
        <w:b/>
        <w:bCs/>
        <w:lang w:val="en-GB"/>
      </w:rPr>
      <w:fldChar w:fldCharType="end"/>
    </w:r>
  </w:p>
  <w:p w:rsidR="0056682B" w:rsidRDefault="0056682B" w:rsidP="0056682B">
    <w:pPr>
      <w:pBdr>
        <w:bottom w:val="single" w:sz="6" w:space="1" w:color="auto"/>
      </w:pBdr>
      <w:rPr>
        <w:rFonts w:cs="Arial"/>
        <w:lang w:val="en-GB"/>
      </w:rPr>
    </w:pPr>
  </w:p>
  <w:p w:rsidR="0056682B" w:rsidRPr="00074DC0" w:rsidRDefault="0056682B" w:rsidP="0056682B">
    <w:pPr>
      <w:pBdr>
        <w:bottom w:val="single" w:sz="6" w:space="1" w:color="auto"/>
      </w:pBdr>
      <w:rPr>
        <w:rFonts w:cs="Arial"/>
        <w:sz w:val="16"/>
        <w:szCs w:val="16"/>
        <w:lang w:val="en-GB"/>
      </w:rPr>
    </w:pPr>
  </w:p>
  <w:p w:rsidR="0056682B" w:rsidRPr="0049675B" w:rsidRDefault="0056682B" w:rsidP="0056682B">
    <w:pPr>
      <w:pBdr>
        <w:bottom w:val="single" w:sz="6" w:space="1" w:color="auto"/>
      </w:pBdr>
      <w:rPr>
        <w:rFonts w:cs="Arial"/>
        <w:b/>
        <w:sz w:val="72"/>
        <w:szCs w:val="72"/>
        <w:lang w:val="en-GB"/>
      </w:rPr>
    </w:pPr>
    <w:r w:rsidRPr="0049675B">
      <w:rPr>
        <w:rFonts w:ascii="Arial Black" w:hAnsi="Arial Black" w:cs="Arial"/>
        <w:sz w:val="72"/>
        <w:szCs w:val="72"/>
        <w:lang w:val="en-GB"/>
      </w:rPr>
      <w:t>SWISS</w:t>
    </w:r>
    <w:r w:rsidRPr="0049675B">
      <w:rPr>
        <w:rFonts w:ascii="Arial Black" w:hAnsi="Arial Black" w:cs="Arial"/>
        <w:color w:val="FF0000"/>
        <w:sz w:val="72"/>
        <w:szCs w:val="72"/>
        <w:lang w:val="en-GB"/>
      </w:rPr>
      <w:t>IBD</w:t>
    </w:r>
    <w:r w:rsidRPr="0049675B">
      <w:rPr>
        <w:rFonts w:cs="Arial"/>
        <w:b/>
        <w:sz w:val="72"/>
        <w:szCs w:val="72"/>
        <w:lang w:val="en-GB"/>
      </w:rPr>
      <w:t xml:space="preserve"> cohort study</w:t>
    </w:r>
  </w:p>
  <w:p w:rsidR="0056682B" w:rsidRPr="00074DC0" w:rsidRDefault="0056682B" w:rsidP="0056682B">
    <w:pPr>
      <w:pBdr>
        <w:bottom w:val="single" w:sz="6" w:space="1" w:color="auto"/>
      </w:pBdr>
      <w:jc w:val="center"/>
      <w:rPr>
        <w:rFonts w:cs="Arial"/>
        <w:b/>
        <w:sz w:val="16"/>
        <w:szCs w:val="16"/>
        <w:lang w:val="en-GB"/>
      </w:rPr>
    </w:pPr>
  </w:p>
  <w:p w:rsidR="0056682B" w:rsidRDefault="0056682B" w:rsidP="0056682B">
    <w:pPr>
      <w:pStyle w:val="En-tte"/>
      <w:tabs>
        <w:tab w:val="clear" w:pos="4536"/>
        <w:tab w:val="center" w:pos="3960"/>
      </w:tabs>
      <w:rPr>
        <w:rFonts w:cs="Arial"/>
        <w:b/>
        <w:bCs/>
        <w:sz w:val="20"/>
        <w:lang w:val="en-GB"/>
      </w:rPr>
    </w:pPr>
    <w:r>
      <w:rPr>
        <w:rFonts w:cs="Arial"/>
        <w:b/>
        <w:bCs/>
        <w:sz w:val="20"/>
        <w:lang w:val="en-GB"/>
      </w:rPr>
      <w:fldChar w:fldCharType="begin"/>
    </w:r>
    <w:r>
      <w:rPr>
        <w:rFonts w:cs="Arial"/>
        <w:b/>
        <w:bCs/>
        <w:sz w:val="20"/>
        <w:lang w:val="en-GB"/>
      </w:rPr>
      <w:instrText xml:space="preserve">  </w:instrText>
    </w:r>
    <w:r>
      <w:rPr>
        <w:rFonts w:cs="Arial"/>
        <w:b/>
        <w:bCs/>
        <w:sz w:val="20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5F9D"/>
    <w:multiLevelType w:val="hybridMultilevel"/>
    <w:tmpl w:val="BFDCE6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7758"/>
    <w:multiLevelType w:val="hybridMultilevel"/>
    <w:tmpl w:val="E62CE280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251D"/>
    <w:multiLevelType w:val="hybridMultilevel"/>
    <w:tmpl w:val="57AE15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F62FA"/>
    <w:multiLevelType w:val="hybridMultilevel"/>
    <w:tmpl w:val="F9D27638"/>
    <w:lvl w:ilvl="0" w:tplc="6B2265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E3626"/>
    <w:multiLevelType w:val="hybridMultilevel"/>
    <w:tmpl w:val="6FB4BC48"/>
    <w:lvl w:ilvl="0" w:tplc="100C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 w15:restartNumberingAfterBreak="0">
    <w:nsid w:val="60847DE5"/>
    <w:multiLevelType w:val="multilevel"/>
    <w:tmpl w:val="19809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6" w15:restartNumberingAfterBreak="0">
    <w:nsid w:val="7E59656C"/>
    <w:multiLevelType w:val="hybridMultilevel"/>
    <w:tmpl w:val="79ECB5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7B4584"/>
    <w:rsid w:val="00023FF1"/>
    <w:rsid w:val="00025F49"/>
    <w:rsid w:val="00057D9E"/>
    <w:rsid w:val="00074DC0"/>
    <w:rsid w:val="000851A7"/>
    <w:rsid w:val="00090F99"/>
    <w:rsid w:val="000A1B17"/>
    <w:rsid w:val="000B5FE6"/>
    <w:rsid w:val="000C15F7"/>
    <w:rsid w:val="000C325A"/>
    <w:rsid w:val="000C5EC7"/>
    <w:rsid w:val="001123E1"/>
    <w:rsid w:val="00137922"/>
    <w:rsid w:val="001416B7"/>
    <w:rsid w:val="001553EF"/>
    <w:rsid w:val="00162778"/>
    <w:rsid w:val="00172C1A"/>
    <w:rsid w:val="001A21D3"/>
    <w:rsid w:val="001A75B2"/>
    <w:rsid w:val="001D1DCA"/>
    <w:rsid w:val="0020340F"/>
    <w:rsid w:val="00243F38"/>
    <w:rsid w:val="0025012F"/>
    <w:rsid w:val="002502AA"/>
    <w:rsid w:val="002562C1"/>
    <w:rsid w:val="002649B5"/>
    <w:rsid w:val="00281DC4"/>
    <w:rsid w:val="002C0C6D"/>
    <w:rsid w:val="002C7636"/>
    <w:rsid w:val="002D1947"/>
    <w:rsid w:val="00323337"/>
    <w:rsid w:val="0037083D"/>
    <w:rsid w:val="003800CA"/>
    <w:rsid w:val="003A7317"/>
    <w:rsid w:val="003D201F"/>
    <w:rsid w:val="003E2F39"/>
    <w:rsid w:val="00445DCB"/>
    <w:rsid w:val="00447B90"/>
    <w:rsid w:val="004622AB"/>
    <w:rsid w:val="0049675B"/>
    <w:rsid w:val="004A66FE"/>
    <w:rsid w:val="004B054E"/>
    <w:rsid w:val="004D4CC2"/>
    <w:rsid w:val="00500D8C"/>
    <w:rsid w:val="00517776"/>
    <w:rsid w:val="00557CB6"/>
    <w:rsid w:val="0056682B"/>
    <w:rsid w:val="005A5B35"/>
    <w:rsid w:val="005B1A44"/>
    <w:rsid w:val="0060049C"/>
    <w:rsid w:val="00623933"/>
    <w:rsid w:val="006C2975"/>
    <w:rsid w:val="006C355C"/>
    <w:rsid w:val="006D2BAE"/>
    <w:rsid w:val="006D59CC"/>
    <w:rsid w:val="006E025E"/>
    <w:rsid w:val="006E4A93"/>
    <w:rsid w:val="006F4AD2"/>
    <w:rsid w:val="007329CA"/>
    <w:rsid w:val="00752825"/>
    <w:rsid w:val="00765B01"/>
    <w:rsid w:val="00777E03"/>
    <w:rsid w:val="00791BB4"/>
    <w:rsid w:val="00793915"/>
    <w:rsid w:val="00796EE7"/>
    <w:rsid w:val="007B4584"/>
    <w:rsid w:val="007D1D0C"/>
    <w:rsid w:val="007D32D9"/>
    <w:rsid w:val="008035EE"/>
    <w:rsid w:val="00821772"/>
    <w:rsid w:val="00831FE3"/>
    <w:rsid w:val="0086189B"/>
    <w:rsid w:val="00880C6E"/>
    <w:rsid w:val="008A55FF"/>
    <w:rsid w:val="008E24FB"/>
    <w:rsid w:val="00907226"/>
    <w:rsid w:val="009501B6"/>
    <w:rsid w:val="00955253"/>
    <w:rsid w:val="00966EF6"/>
    <w:rsid w:val="0097004D"/>
    <w:rsid w:val="0098756F"/>
    <w:rsid w:val="00A11E40"/>
    <w:rsid w:val="00A23842"/>
    <w:rsid w:val="00A40237"/>
    <w:rsid w:val="00A903FB"/>
    <w:rsid w:val="00AB465C"/>
    <w:rsid w:val="00AB68FF"/>
    <w:rsid w:val="00AC1C7E"/>
    <w:rsid w:val="00AD3D93"/>
    <w:rsid w:val="00B34BA5"/>
    <w:rsid w:val="00B44F6E"/>
    <w:rsid w:val="00B53929"/>
    <w:rsid w:val="00B56127"/>
    <w:rsid w:val="00B70EC9"/>
    <w:rsid w:val="00B84B42"/>
    <w:rsid w:val="00B8520B"/>
    <w:rsid w:val="00BA6653"/>
    <w:rsid w:val="00BD50D2"/>
    <w:rsid w:val="00C03626"/>
    <w:rsid w:val="00C25BEA"/>
    <w:rsid w:val="00C32094"/>
    <w:rsid w:val="00C73A06"/>
    <w:rsid w:val="00CA4247"/>
    <w:rsid w:val="00CB210F"/>
    <w:rsid w:val="00CC4DCA"/>
    <w:rsid w:val="00CC713D"/>
    <w:rsid w:val="00CE05B9"/>
    <w:rsid w:val="00CF1107"/>
    <w:rsid w:val="00CF5D20"/>
    <w:rsid w:val="00D10712"/>
    <w:rsid w:val="00D118D4"/>
    <w:rsid w:val="00D165B4"/>
    <w:rsid w:val="00D20DEC"/>
    <w:rsid w:val="00D63A27"/>
    <w:rsid w:val="00D72BEE"/>
    <w:rsid w:val="00DC5BFF"/>
    <w:rsid w:val="00DD570B"/>
    <w:rsid w:val="00DF2BF5"/>
    <w:rsid w:val="00DF308B"/>
    <w:rsid w:val="00E06562"/>
    <w:rsid w:val="00E732FB"/>
    <w:rsid w:val="00E857E7"/>
    <w:rsid w:val="00ED4091"/>
    <w:rsid w:val="00ED5C96"/>
    <w:rsid w:val="00F507FB"/>
    <w:rsid w:val="00F66996"/>
    <w:rsid w:val="00F96C22"/>
    <w:rsid w:val="00FC376A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5:docId w15:val="{1B23A30D-8668-4E73-ADED-18AA9361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83D"/>
    <w:rPr>
      <w:rFonts w:ascii="Arial" w:hAnsi="Arial"/>
      <w:sz w:val="22"/>
      <w:szCs w:val="24"/>
      <w:lang w:val="de-CH" w:eastAsia="de-DE"/>
    </w:rPr>
  </w:style>
  <w:style w:type="paragraph" w:styleId="Titre1">
    <w:name w:val="heading 1"/>
    <w:basedOn w:val="Titre10"/>
    <w:next w:val="Normal"/>
    <w:link w:val="Titre1Car"/>
    <w:qFormat/>
    <w:rsid w:val="0037083D"/>
    <w:pPr>
      <w:keepNext/>
      <w:outlineLvl w:val="0"/>
    </w:pPr>
    <w:rPr>
      <w:bCs/>
      <w:kern w:val="32"/>
      <w:sz w:val="26"/>
    </w:rPr>
  </w:style>
  <w:style w:type="paragraph" w:styleId="Titre2">
    <w:name w:val="heading 2"/>
    <w:basedOn w:val="Normal"/>
    <w:next w:val="Normal"/>
    <w:qFormat/>
    <w:rsid w:val="0037083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qFormat/>
    <w:rsid w:val="0037083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qFormat/>
    <w:rsid w:val="0037083D"/>
    <w:pPr>
      <w:keepNext/>
      <w:numPr>
        <w:ilvl w:val="3"/>
        <w:numId w:val="1"/>
      </w:numPr>
      <w:outlineLvl w:val="3"/>
    </w:pPr>
    <w:rPr>
      <w:rFonts w:cs="Arial"/>
      <w:b/>
      <w:bCs/>
    </w:rPr>
  </w:style>
  <w:style w:type="paragraph" w:styleId="Titre5">
    <w:name w:val="heading 5"/>
    <w:basedOn w:val="Normal"/>
    <w:next w:val="Normal"/>
    <w:qFormat/>
    <w:rsid w:val="0037083D"/>
    <w:pPr>
      <w:keepNext/>
      <w:numPr>
        <w:ilvl w:val="4"/>
        <w:numId w:val="1"/>
      </w:numPr>
      <w:outlineLvl w:val="4"/>
    </w:pPr>
    <w:rPr>
      <w:rFonts w:cs="Arial"/>
      <w:b/>
      <w:bCs/>
    </w:rPr>
  </w:style>
  <w:style w:type="paragraph" w:styleId="Titre6">
    <w:name w:val="heading 6"/>
    <w:basedOn w:val="Normal"/>
    <w:next w:val="Normal"/>
    <w:qFormat/>
    <w:rsid w:val="0037083D"/>
    <w:pPr>
      <w:keepNext/>
      <w:numPr>
        <w:ilvl w:val="5"/>
        <w:numId w:val="1"/>
      </w:numPr>
      <w:outlineLvl w:val="5"/>
    </w:pPr>
    <w:rPr>
      <w:rFonts w:cs="Arial"/>
    </w:rPr>
  </w:style>
  <w:style w:type="paragraph" w:styleId="Titre7">
    <w:name w:val="heading 7"/>
    <w:basedOn w:val="Normal"/>
    <w:next w:val="Normal"/>
    <w:qFormat/>
    <w:rsid w:val="0037083D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37083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37083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0">
    <w:name w:val="Titre1"/>
    <w:next w:val="Normal"/>
    <w:link w:val="TitleCar"/>
    <w:autoRedefine/>
    <w:rsid w:val="00CC713D"/>
    <w:pPr>
      <w:pBdr>
        <w:bottom w:val="single" w:sz="6" w:space="1" w:color="auto"/>
      </w:pBdr>
      <w:spacing w:before="360" w:after="400"/>
    </w:pPr>
    <w:rPr>
      <w:rFonts w:ascii="Arial" w:hAnsi="Arial"/>
      <w:b/>
      <w:sz w:val="28"/>
      <w:szCs w:val="28"/>
      <w:lang w:val="en-GB" w:eastAsia="de-DE"/>
    </w:rPr>
  </w:style>
  <w:style w:type="character" w:customStyle="1" w:styleId="TitleCar">
    <w:name w:val="Title Car"/>
    <w:basedOn w:val="Policepardfaut"/>
    <w:link w:val="Titre10"/>
    <w:rsid w:val="00E732FB"/>
    <w:rPr>
      <w:rFonts w:ascii="Arial" w:hAnsi="Arial"/>
      <w:b/>
      <w:sz w:val="28"/>
      <w:szCs w:val="28"/>
      <w:lang w:val="en-GB" w:eastAsia="de-DE" w:bidi="ar-SA"/>
    </w:rPr>
  </w:style>
  <w:style w:type="character" w:customStyle="1" w:styleId="Titre1Car">
    <w:name w:val="Titre 1 Car"/>
    <w:basedOn w:val="TitleCar"/>
    <w:link w:val="Titre1"/>
    <w:rsid w:val="00E732FB"/>
    <w:rPr>
      <w:rFonts w:ascii="Arial" w:hAnsi="Arial"/>
      <w:b/>
      <w:bCs/>
      <w:kern w:val="32"/>
      <w:sz w:val="26"/>
      <w:szCs w:val="28"/>
      <w:lang w:val="en-GB" w:eastAsia="de-DE" w:bidi="ar-SA"/>
    </w:rPr>
  </w:style>
  <w:style w:type="paragraph" w:styleId="En-tte">
    <w:name w:val="header"/>
    <w:basedOn w:val="Normal"/>
    <w:link w:val="En-tteCar"/>
    <w:uiPriority w:val="99"/>
    <w:rsid w:val="003708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5B01"/>
    <w:rPr>
      <w:rFonts w:ascii="Arial" w:hAnsi="Arial"/>
      <w:sz w:val="22"/>
      <w:szCs w:val="24"/>
      <w:lang w:val="de-CH" w:eastAsia="de-DE"/>
    </w:rPr>
  </w:style>
  <w:style w:type="paragraph" w:styleId="Pieddepage">
    <w:name w:val="footer"/>
    <w:basedOn w:val="Normal"/>
    <w:link w:val="PieddepageCar"/>
    <w:uiPriority w:val="99"/>
    <w:rsid w:val="003708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1BB4"/>
    <w:rPr>
      <w:rFonts w:ascii="Arial" w:hAnsi="Arial"/>
      <w:sz w:val="22"/>
      <w:szCs w:val="24"/>
      <w:lang w:val="de-CH" w:eastAsia="de-DE"/>
    </w:rPr>
  </w:style>
  <w:style w:type="character" w:styleId="Numrodepage">
    <w:name w:val="page number"/>
    <w:basedOn w:val="Policepardfaut"/>
    <w:rsid w:val="0037083D"/>
  </w:style>
  <w:style w:type="paragraph" w:styleId="Explorateurdedocuments">
    <w:name w:val="Document Map"/>
    <w:basedOn w:val="Normal"/>
    <w:semiHidden/>
    <w:rsid w:val="0037083D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basedOn w:val="Policepardfaut"/>
    <w:uiPriority w:val="99"/>
    <w:rsid w:val="0037083D"/>
    <w:rPr>
      <w:color w:val="0000FF"/>
      <w:u w:val="single"/>
    </w:rPr>
  </w:style>
  <w:style w:type="paragraph" w:customStyle="1" w:styleId="Appendix">
    <w:name w:val="Appendix"/>
    <w:basedOn w:val="Heading"/>
    <w:next w:val="Normal"/>
    <w:autoRedefine/>
    <w:rsid w:val="0037083D"/>
  </w:style>
  <w:style w:type="paragraph" w:customStyle="1" w:styleId="Heading">
    <w:name w:val="Heading"/>
    <w:basedOn w:val="Titre1"/>
    <w:next w:val="Normal"/>
    <w:link w:val="HeadingCar"/>
    <w:autoRedefine/>
    <w:rsid w:val="0037083D"/>
    <w:pPr>
      <w:tabs>
        <w:tab w:val="num" w:pos="540"/>
      </w:tabs>
      <w:spacing w:before="240" w:after="0"/>
      <w:ind w:left="540" w:hanging="540"/>
    </w:pPr>
  </w:style>
  <w:style w:type="character" w:customStyle="1" w:styleId="HeadingCar">
    <w:name w:val="Heading Car"/>
    <w:basedOn w:val="Titre1Car"/>
    <w:link w:val="Heading"/>
    <w:rsid w:val="00E732FB"/>
    <w:rPr>
      <w:rFonts w:ascii="Arial" w:hAnsi="Arial"/>
      <w:b/>
      <w:bCs/>
      <w:kern w:val="32"/>
      <w:sz w:val="26"/>
      <w:szCs w:val="28"/>
      <w:lang w:val="en-GB" w:eastAsia="de-DE" w:bidi="ar-SA"/>
    </w:rPr>
  </w:style>
  <w:style w:type="character" w:styleId="Lienhypertextesuivivisit">
    <w:name w:val="FollowedHyperlink"/>
    <w:basedOn w:val="Policepardfaut"/>
    <w:rsid w:val="0037083D"/>
    <w:rPr>
      <w:color w:val="800080"/>
      <w:u w:val="single"/>
    </w:rPr>
  </w:style>
  <w:style w:type="paragraph" w:customStyle="1" w:styleId="Authors">
    <w:name w:val="Authors"/>
    <w:basedOn w:val="Normal"/>
    <w:next w:val="Normal"/>
    <w:autoRedefine/>
    <w:rsid w:val="0037083D"/>
    <w:pPr>
      <w:spacing w:after="400"/>
      <w:ind w:left="902" w:hanging="902"/>
    </w:pPr>
    <w:rPr>
      <w:rFonts w:cs="Arial"/>
      <w:lang w:val="en-GB"/>
    </w:rPr>
  </w:style>
  <w:style w:type="paragraph" w:customStyle="1" w:styleId="Shorttitle">
    <w:name w:val="Shorttitle"/>
    <w:basedOn w:val="Normal"/>
    <w:next w:val="Titre1"/>
    <w:rsid w:val="0037083D"/>
    <w:pPr>
      <w:spacing w:line="480" w:lineRule="auto"/>
      <w:jc w:val="center"/>
    </w:pPr>
    <w:rPr>
      <w:sz w:val="24"/>
      <w:lang w:val="en-GB"/>
    </w:rPr>
  </w:style>
  <w:style w:type="paragraph" w:customStyle="1" w:styleId="Listing">
    <w:name w:val="Listing"/>
    <w:basedOn w:val="Normal"/>
    <w:next w:val="Normal"/>
    <w:rsid w:val="0037083D"/>
    <w:pPr>
      <w:tabs>
        <w:tab w:val="left" w:pos="2700"/>
      </w:tabs>
      <w:spacing w:after="60"/>
      <w:ind w:left="2699" w:hanging="2699"/>
    </w:pPr>
    <w:rPr>
      <w:lang w:val="en-GB"/>
    </w:rPr>
  </w:style>
  <w:style w:type="paragraph" w:customStyle="1" w:styleId="Subheading2">
    <w:name w:val="Subheading2"/>
    <w:basedOn w:val="Titre2"/>
    <w:next w:val="Normal"/>
    <w:autoRedefine/>
    <w:rsid w:val="0037083D"/>
    <w:pPr>
      <w:numPr>
        <w:ilvl w:val="1"/>
        <w:numId w:val="1"/>
      </w:numPr>
    </w:pPr>
    <w:rPr>
      <w:i/>
      <w:sz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rsid w:val="003708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B01"/>
    <w:rPr>
      <w:rFonts w:ascii="Tahoma" w:hAnsi="Tahoma" w:cs="Tahoma"/>
      <w:sz w:val="16"/>
      <w:szCs w:val="16"/>
      <w:lang w:val="de-CH" w:eastAsia="de-DE"/>
    </w:rPr>
  </w:style>
  <w:style w:type="table" w:styleId="Grilledutableau">
    <w:name w:val="Table Grid"/>
    <w:basedOn w:val="TableauNormal"/>
    <w:uiPriority w:val="59"/>
    <w:rsid w:val="0097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rsid w:val="001123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123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23E1"/>
    <w:rPr>
      <w:rFonts w:ascii="Arial" w:hAnsi="Arial"/>
      <w:lang w:val="de-CH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1123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1123E1"/>
    <w:rPr>
      <w:rFonts w:ascii="Arial" w:hAnsi="Arial"/>
      <w:b/>
      <w:bCs/>
      <w:lang w:val="de-CH" w:eastAsia="de-DE"/>
    </w:rPr>
  </w:style>
  <w:style w:type="paragraph" w:customStyle="1" w:styleId="Titre11">
    <w:name w:val="Titre 1.1"/>
    <w:basedOn w:val="Heading"/>
    <w:link w:val="Titre11Car"/>
    <w:qFormat/>
    <w:rsid w:val="00E732FB"/>
    <w:pPr>
      <w:pBdr>
        <w:bottom w:val="none" w:sz="0" w:space="0" w:color="auto"/>
      </w:pBdr>
    </w:pPr>
  </w:style>
  <w:style w:type="character" w:styleId="lev">
    <w:name w:val="Strong"/>
    <w:basedOn w:val="Policepardfaut"/>
    <w:qFormat/>
    <w:rsid w:val="00445DCB"/>
    <w:rPr>
      <w:b/>
      <w:bCs/>
    </w:rPr>
  </w:style>
  <w:style w:type="character" w:customStyle="1" w:styleId="Titre11Car">
    <w:name w:val="Titre 1.1 Car"/>
    <w:basedOn w:val="HeadingCar"/>
    <w:link w:val="Titre11"/>
    <w:rsid w:val="00E732FB"/>
    <w:rPr>
      <w:rFonts w:ascii="Arial" w:hAnsi="Arial"/>
      <w:b/>
      <w:bCs/>
      <w:kern w:val="32"/>
      <w:sz w:val="26"/>
      <w:szCs w:val="28"/>
      <w:lang w:val="en-GB" w:eastAsia="de-DE" w:bidi="ar-SA"/>
    </w:rPr>
  </w:style>
  <w:style w:type="paragraph" w:styleId="Titre">
    <w:name w:val="Title"/>
    <w:basedOn w:val="Normal"/>
    <w:next w:val="Normal"/>
    <w:link w:val="TitreCar"/>
    <w:qFormat/>
    <w:rsid w:val="00765B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GB" w:eastAsia="de-CH"/>
    </w:rPr>
  </w:style>
  <w:style w:type="character" w:customStyle="1" w:styleId="TitreCar">
    <w:name w:val="Titre Car"/>
    <w:basedOn w:val="Policepardfaut"/>
    <w:link w:val="Titre"/>
    <w:rsid w:val="00765B01"/>
    <w:rPr>
      <w:rFonts w:ascii="Cambria" w:hAnsi="Cambria"/>
      <w:b/>
      <w:bCs/>
      <w:kern w:val="28"/>
      <w:sz w:val="32"/>
      <w:szCs w:val="32"/>
      <w:lang w:val="en-GB" w:eastAsia="de-CH"/>
    </w:rPr>
  </w:style>
  <w:style w:type="paragraph" w:styleId="Paragraphedeliste">
    <w:name w:val="List Paragraph"/>
    <w:basedOn w:val="Normal"/>
    <w:uiPriority w:val="34"/>
    <w:qFormat/>
    <w:rsid w:val="00765B01"/>
    <w:pPr>
      <w:ind w:left="720"/>
      <w:contextualSpacing/>
    </w:pPr>
    <w:rPr>
      <w:rFonts w:ascii="Calibri" w:hAnsi="Calibri"/>
      <w:sz w:val="20"/>
      <w:szCs w:val="20"/>
      <w:lang w:val="en-GB" w:eastAsia="de-CH"/>
    </w:rPr>
  </w:style>
  <w:style w:type="character" w:customStyle="1" w:styleId="medcalcfonttitlebox1">
    <w:name w:val="medcalcfonttitlebox1"/>
    <w:basedOn w:val="Policepardfaut"/>
    <w:rsid w:val="00765B0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7"/>
      <w:szCs w:val="27"/>
      <w:u w:val="none"/>
      <w:effect w:val="none"/>
    </w:rPr>
  </w:style>
  <w:style w:type="character" w:customStyle="1" w:styleId="medcalcfontcctabbold1">
    <w:name w:val="medcalcfontcctabbold1"/>
    <w:basedOn w:val="Policepardfaut"/>
    <w:rsid w:val="00765B01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medcalcfontcctab1">
    <w:name w:val="medcalcfontcctab1"/>
    <w:basedOn w:val="Policepardfaut"/>
    <w:rsid w:val="00765B0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medcalcfontonebold1">
    <w:name w:val="medcalcfontonebold1"/>
    <w:basedOn w:val="Policepardfaut"/>
    <w:rsid w:val="00765B01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medcalcfontone1">
    <w:name w:val="medcalcfontone1"/>
    <w:basedOn w:val="Policepardfaut"/>
    <w:rsid w:val="00765B0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765B01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de-CH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sid w:val="00765B01"/>
    <w:rPr>
      <w:rFonts w:ascii="Arial" w:hAnsi="Arial" w:cs="Arial"/>
      <w:vanish/>
      <w:sz w:val="16"/>
      <w:szCs w:val="16"/>
      <w:lang w:val="de-CH" w:eastAsia="de-CH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765B01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de-CH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765B01"/>
    <w:rPr>
      <w:rFonts w:ascii="Arial" w:hAnsi="Arial" w:cs="Arial"/>
      <w:vanish/>
      <w:sz w:val="16"/>
      <w:szCs w:val="16"/>
      <w:lang w:val="de-CH" w:eastAsia="de-CH"/>
    </w:rPr>
  </w:style>
  <w:style w:type="character" w:customStyle="1" w:styleId="medcalcfontref1">
    <w:name w:val="medcalcfontref1"/>
    <w:basedOn w:val="Policepardfaut"/>
    <w:rsid w:val="00765B0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65B01"/>
    <w:pPr>
      <w:spacing w:before="100" w:beforeAutospacing="1" w:after="100" w:afterAutospacing="1"/>
    </w:pPr>
    <w:rPr>
      <w:rFonts w:ascii="Times New Roman" w:hAnsi="Times New Roman"/>
      <w:sz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9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1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15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7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5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2422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23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8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8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8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6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79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71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missions.swissethics.ch/en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hort%20Forms\shcs_full_pro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908C3D325BE4EBA750AD8D6687227" ma:contentTypeVersion="16" ma:contentTypeDescription="Create a new document." ma:contentTypeScope="" ma:versionID="68a2dd3970cd48e212aac069ee81dc41">
  <xsd:schema xmlns:xsd="http://www.w3.org/2001/XMLSchema" xmlns:xs="http://www.w3.org/2001/XMLSchema" xmlns:p="http://schemas.microsoft.com/office/2006/metadata/properties" xmlns:ns2="1149bef0-d75e-4ab2-acf2-440c46e4cb85" xmlns:ns3="c20e749b-acbf-42b4-8cf4-d1ecea0a828b" targetNamespace="http://schemas.microsoft.com/office/2006/metadata/properties" ma:root="true" ma:fieldsID="15478679b0bba525cff64a6899b59542" ns2:_="" ns3:_="">
    <xsd:import namespace="1149bef0-d75e-4ab2-acf2-440c46e4cb85"/>
    <xsd:import namespace="c20e749b-acbf-42b4-8cf4-d1ecea0a82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9bef0-d75e-4ab2-acf2-440c46e4cb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af8b5d-ec87-4ca5-a008-50625df4d1d7}" ma:internalName="TaxCatchAll" ma:showField="CatchAllData" ma:web="1149bef0-d75e-4ab2-acf2-440c46e4c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e749b-acbf-42b4-8cf4-d1ecea0a8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3480e4-aeb0-49cf-99c1-daa0e844d2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9ACD8-2D01-48B3-A9E5-54176783B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3AE74-02DE-43A0-B781-F147FD890093}"/>
</file>

<file path=customXml/itemProps3.xml><?xml version="1.0" encoding="utf-8"?>
<ds:datastoreItem xmlns:ds="http://schemas.openxmlformats.org/officeDocument/2006/customXml" ds:itemID="{E8B150B3-1E42-4DA8-9627-E16F110C6F68}"/>
</file>

<file path=docProps/app.xml><?xml version="1.0" encoding="utf-8"?>
<Properties xmlns="http://schemas.openxmlformats.org/officeDocument/2006/extended-properties" xmlns:vt="http://schemas.openxmlformats.org/officeDocument/2006/docPropsVTypes">
  <Template>shcs_full_prop.dot</Template>
  <TotalTime>0</TotalTime>
  <Pages>7</Pages>
  <Words>1340</Words>
  <Characters>8521</Characters>
  <Application>Microsoft Office Word</Application>
  <DocSecurity>0</DocSecurity>
  <Lines>71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leave empty</vt:lpstr>
    </vt:vector>
  </TitlesOfParts>
  <Company>St. Gallen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SWISSIBD cohort study</dc:creator>
  <cp:lastModifiedBy>Pittet Valerie</cp:lastModifiedBy>
  <cp:revision>2</cp:revision>
  <cp:lastPrinted>2015-09-10T12:16:00Z</cp:lastPrinted>
  <dcterms:created xsi:type="dcterms:W3CDTF">2022-08-09T07:30:00Z</dcterms:created>
  <dcterms:modified xsi:type="dcterms:W3CDTF">2022-08-09T07:30:00Z</dcterms:modified>
</cp:coreProperties>
</file>